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7B63D700" w14:textId="403C046D" w:rsidR="00026DA4" w:rsidRDefault="00026DA4" w:rsidP="00F81702">
      <w:pPr>
        <w:pStyle w:val="Nadpis1"/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43CD2D77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FA5534" w:rsidRPr="008B0002">
        <w:rPr>
          <w:rFonts w:cs="Times New Roman"/>
          <w:b/>
          <w:iCs/>
          <w:sz w:val="24"/>
          <w:szCs w:val="24"/>
        </w:rPr>
        <w:t>MAGURA STRÁŽOV</w:t>
      </w:r>
    </w:p>
    <w:p w14:paraId="351B4C5E" w14:textId="46C1825E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Content>
          <w:r w:rsidR="00E64B9E" w:rsidRPr="009F4E71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72CBC798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>2014 – 20</w:t>
      </w:r>
      <w:r w:rsidRPr="000959F9">
        <w:rPr>
          <w:rFonts w:cs="Times New Roman"/>
          <w:b/>
          <w:bCs/>
          <w:color w:val="000000" w:themeColor="text1"/>
          <w:sz w:val="24"/>
          <w:szCs w:val="24"/>
        </w:rPr>
        <w:t>2</w:t>
      </w:r>
      <w:r w:rsidR="005D705A" w:rsidRPr="000959F9">
        <w:rPr>
          <w:rFonts w:cs="Times New Roman"/>
          <w:b/>
          <w:bCs/>
          <w:color w:val="000000" w:themeColor="text1"/>
          <w:sz w:val="24"/>
          <w:szCs w:val="24"/>
        </w:rPr>
        <w:t>2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506724" w14:paraId="6C539B32" w14:textId="77777777" w:rsidTr="00C064D1">
        <w:tc>
          <w:tcPr>
            <w:tcW w:w="3686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5812" w:type="dxa"/>
          </w:tcPr>
          <w:p w14:paraId="794878EA" w14:textId="54C13D46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</w:t>
            </w:r>
            <w:r w:rsidR="00506724" w:rsidRPr="000959F9">
              <w:rPr>
                <w:rFonts w:cs="Times New Roman"/>
                <w:b/>
                <w:color w:val="000000" w:themeColor="text1"/>
              </w:rPr>
              <w:t>2</w:t>
            </w:r>
            <w:r w:rsidR="005D705A" w:rsidRPr="000959F9">
              <w:rPr>
                <w:rFonts w:cs="Times New Roman"/>
                <w:b/>
                <w:color w:val="000000" w:themeColor="text1"/>
              </w:rPr>
              <w:t>2</w:t>
            </w:r>
          </w:p>
        </w:tc>
      </w:tr>
      <w:tr w:rsidR="00506724" w14:paraId="66C8039B" w14:textId="77777777" w:rsidTr="000959F9">
        <w:tc>
          <w:tcPr>
            <w:tcW w:w="3686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5812" w:type="dxa"/>
            <w:vAlign w:val="center"/>
          </w:tcPr>
          <w:p w14:paraId="674BECCB" w14:textId="1E9FE7AB" w:rsidR="00506724" w:rsidRPr="00790271" w:rsidRDefault="001C6D40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790271">
              <w:rPr>
                <w:rFonts w:ascii="Calibri" w:hAnsi="Calibri" w:cs="Calibri"/>
                <w:sz w:val="20"/>
                <w:szCs w:val="20"/>
              </w:rPr>
              <w:t>Stratégia</w:t>
            </w:r>
            <w:r w:rsidR="00A43E15" w:rsidRPr="0079027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90271">
              <w:rPr>
                <w:rFonts w:ascii="Calibri" w:hAnsi="Calibri" w:cs="Calibri"/>
                <w:sz w:val="20"/>
                <w:szCs w:val="20"/>
              </w:rPr>
              <w:t>miestneho</w:t>
            </w:r>
            <w:r w:rsidR="00A43E15" w:rsidRPr="00790271">
              <w:rPr>
                <w:rFonts w:ascii="Calibri" w:hAnsi="Calibri" w:cs="Calibri"/>
                <w:sz w:val="20"/>
                <w:szCs w:val="20"/>
              </w:rPr>
              <w:t xml:space="preserve"> rozvoja vedeného komunitou pre územie MAS MAGURA STRÁŽOV</w:t>
            </w:r>
          </w:p>
        </w:tc>
      </w:tr>
      <w:tr w:rsidR="004347C6" w14:paraId="6998887C" w14:textId="77777777" w:rsidTr="000959F9">
        <w:tc>
          <w:tcPr>
            <w:tcW w:w="3686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5812" w:type="dxa"/>
            <w:vAlign w:val="center"/>
          </w:tcPr>
          <w:p w14:paraId="5441564C" w14:textId="38797501" w:rsidR="004347C6" w:rsidRPr="000959F9" w:rsidRDefault="00B30E7D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8030E">
              <w:rPr>
                <w:rFonts w:cs="Times New Roman"/>
                <w:b/>
                <w:iCs/>
                <w:sz w:val="20"/>
                <w:szCs w:val="20"/>
              </w:rPr>
              <w:t>MAGURA STRÁŽOV</w:t>
            </w:r>
          </w:p>
        </w:tc>
      </w:tr>
      <w:tr w:rsidR="00EE6A88" w14:paraId="2DF92F31" w14:textId="77777777" w:rsidTr="000959F9">
        <w:tc>
          <w:tcPr>
            <w:tcW w:w="3686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5812" w:type="dxa"/>
            <w:vAlign w:val="center"/>
          </w:tcPr>
          <w:p w14:paraId="5DB96F8C" w14:textId="3F16CA92" w:rsidR="00EE6A88" w:rsidRPr="00790271" w:rsidRDefault="00103D7C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Cs/>
                <w:color w:val="0070C0"/>
                <w:sz w:val="20"/>
                <w:szCs w:val="20"/>
              </w:rPr>
            </w:pPr>
            <w:r w:rsidRPr="00790271">
              <w:rPr>
                <w:rFonts w:cs="Times New Roman"/>
                <w:iCs/>
                <w:sz w:val="20"/>
                <w:szCs w:val="20"/>
              </w:rPr>
              <w:t>Podpora na investície do vytvárania</w:t>
            </w:r>
            <w:r w:rsidR="00967211" w:rsidRPr="00790271">
              <w:rPr>
                <w:rFonts w:cs="Times New Roman"/>
                <w:iCs/>
                <w:sz w:val="20"/>
                <w:szCs w:val="20"/>
              </w:rPr>
              <w:t>, zlepšovania alebo rozširovania všetkých druhov infraštruktúr malých rozmerov vrátane investícií do energie z</w:t>
            </w:r>
            <w:r w:rsidR="00CE6579" w:rsidRPr="00790271">
              <w:rPr>
                <w:rFonts w:cs="Times New Roman"/>
                <w:iCs/>
                <w:sz w:val="20"/>
                <w:szCs w:val="20"/>
              </w:rPr>
              <w:t> </w:t>
            </w:r>
            <w:r w:rsidR="00967211" w:rsidRPr="00790271">
              <w:rPr>
                <w:rFonts w:cs="Times New Roman"/>
                <w:iCs/>
                <w:sz w:val="20"/>
                <w:szCs w:val="20"/>
              </w:rPr>
              <w:t>obnoviteľných</w:t>
            </w:r>
            <w:r w:rsidR="00CE6579" w:rsidRPr="00790271">
              <w:rPr>
                <w:rFonts w:cs="Times New Roman"/>
                <w:iCs/>
                <w:sz w:val="20"/>
                <w:szCs w:val="20"/>
              </w:rPr>
              <w:t xml:space="preserve"> zdrojov a úspor energie.</w:t>
            </w:r>
          </w:p>
        </w:tc>
      </w:tr>
      <w:tr w:rsidR="00EE6A88" w14:paraId="3C932CFD" w14:textId="77777777" w:rsidTr="000959F9">
        <w:tc>
          <w:tcPr>
            <w:tcW w:w="3686" w:type="dxa"/>
            <w:shd w:val="clear" w:color="auto" w:fill="E2EFD9" w:themeFill="accent6" w:themeFillTint="33"/>
            <w:vAlign w:val="center"/>
          </w:tcPr>
          <w:p w14:paraId="38ED395B" w14:textId="787C0399" w:rsidR="00EE6A88" w:rsidRDefault="00EE6A88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</w:t>
            </w:r>
            <w:r w:rsidR="00C064D1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2014 </w:t>
            </w:r>
            <w:r w:rsidRPr="000959F9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– 202</w:t>
            </w:r>
            <w:r w:rsidR="003733A0" w:rsidRPr="000959F9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14:paraId="7FBE24B5" w14:textId="73AB1C1E" w:rsidR="00EE6A88" w:rsidRPr="00790271" w:rsidRDefault="00582F3C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color w:val="0070C0"/>
                <w:sz w:val="20"/>
                <w:szCs w:val="20"/>
              </w:rPr>
            </w:pPr>
            <w:r w:rsidRPr="00790271">
              <w:rPr>
                <w:rFonts w:ascii="Calibri" w:hAnsi="Calibri" w:cs="Calibri"/>
                <w:sz w:val="20"/>
                <w:szCs w:val="20"/>
              </w:rPr>
              <w:t>7.2.</w:t>
            </w:r>
            <w:r w:rsidR="00193A65" w:rsidRPr="0079027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93A65" w:rsidRPr="00790271">
              <w:rPr>
                <w:rFonts w:cs="Times New Roman"/>
                <w:sz w:val="20"/>
                <w:szCs w:val="20"/>
              </w:rPr>
              <w:t>Podpora na investície do vytvárania, zlepšovania alebo rozširovania všetkých druhov infraštruktúr malých rozmerov vrátane investícií do energie z obnoviteľných zdrojov a úspor energie.</w:t>
            </w:r>
          </w:p>
        </w:tc>
      </w:tr>
      <w:tr w:rsidR="004347C6" w14:paraId="005727DD" w14:textId="77777777" w:rsidTr="000959F9">
        <w:trPr>
          <w:trHeight w:val="629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5812" w:type="dxa"/>
            <w:vAlign w:val="center"/>
          </w:tcPr>
          <w:p w14:paraId="65C637CA" w14:textId="0E2C4B95" w:rsidR="004347C6" w:rsidRPr="00790271" w:rsidRDefault="00A1223A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Cs/>
                <w:color w:val="0070C0"/>
                <w:sz w:val="20"/>
                <w:szCs w:val="20"/>
              </w:rPr>
            </w:pPr>
            <w:r w:rsidRPr="00790271">
              <w:rPr>
                <w:rFonts w:cs="Times New Roman"/>
                <w:iCs/>
                <w:sz w:val="20"/>
                <w:szCs w:val="20"/>
              </w:rPr>
              <w:t>Bc. Miroslav Rajčo</w:t>
            </w:r>
          </w:p>
        </w:tc>
      </w:tr>
      <w:tr w:rsidR="004347C6" w14:paraId="5BC97EA2" w14:textId="77777777" w:rsidTr="000959F9">
        <w:trPr>
          <w:trHeight w:val="553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5812" w:type="dxa"/>
            <w:vAlign w:val="center"/>
          </w:tcPr>
          <w:p w14:paraId="1E87D37F" w14:textId="53312434" w:rsidR="004347C6" w:rsidRPr="00790271" w:rsidRDefault="00ED7AC1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Cs/>
                <w:color w:val="0070C0"/>
                <w:sz w:val="20"/>
                <w:szCs w:val="20"/>
              </w:rPr>
            </w:pPr>
            <w:r w:rsidRPr="00567148">
              <w:rPr>
                <w:rFonts w:cs="Times New Roman"/>
                <w:iCs/>
                <w:color w:val="000000" w:themeColor="text1"/>
                <w:sz w:val="20"/>
                <w:szCs w:val="20"/>
              </w:rPr>
              <w:t>20</w:t>
            </w:r>
            <w:r w:rsidR="00A1223A" w:rsidRPr="00567148">
              <w:rPr>
                <w:rFonts w:cs="Times New Roman"/>
                <w:iCs/>
                <w:color w:val="000000" w:themeColor="text1"/>
                <w:sz w:val="20"/>
                <w:szCs w:val="20"/>
              </w:rPr>
              <w:t>.</w:t>
            </w:r>
            <w:r w:rsidRPr="00567148">
              <w:rPr>
                <w:rFonts w:cs="Times New Roman"/>
                <w:iCs/>
                <w:color w:val="000000" w:themeColor="text1"/>
                <w:sz w:val="20"/>
                <w:szCs w:val="20"/>
              </w:rPr>
              <w:t>0</w:t>
            </w:r>
            <w:r w:rsidR="00A1223A" w:rsidRPr="00567148">
              <w:rPr>
                <w:rFonts w:cs="Times New Roman"/>
                <w:iCs/>
                <w:color w:val="000000" w:themeColor="text1"/>
                <w:sz w:val="20"/>
                <w:szCs w:val="20"/>
              </w:rPr>
              <w:t>6.2023</w:t>
            </w:r>
            <w:r w:rsidR="004347C6" w:rsidRPr="00567148">
              <w:rPr>
                <w:rFonts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24F4759A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DA1B6A" w:rsidRPr="00DC06E4">
        <w:rPr>
          <w:rFonts w:cs="Arial"/>
          <w:iCs/>
        </w:rPr>
        <w:t>MAGURA STR</w:t>
      </w:r>
      <w:r w:rsidR="00882513" w:rsidRPr="00DC06E4">
        <w:rPr>
          <w:rFonts w:cs="Arial"/>
          <w:iCs/>
        </w:rPr>
        <w:t>ÁŽOV</w:t>
      </w:r>
      <w:r w:rsidR="00DF273D" w:rsidRPr="00DC06E4">
        <w:rPr>
          <w:rFonts w:cs="Arial"/>
          <w:iCs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>v rámci implementácie stratégie miestneho rozvoja vedeného komunitou</w:t>
      </w:r>
      <w:r w:rsidR="00774D72">
        <w:rPr>
          <w:rFonts w:cs="Arial"/>
          <w:i/>
          <w:color w:val="0070C0"/>
        </w:rPr>
        <w:t xml:space="preserve"> </w:t>
      </w:r>
      <w:r w:rsidR="00774D72" w:rsidRPr="00DC06E4">
        <w:rPr>
          <w:rFonts w:cs="Arial"/>
          <w:iCs/>
        </w:rPr>
        <w:t>Stratégia miestneho rozvoja vedeného komunitou pre územie MAS MAGURA STRÁ</w:t>
      </w:r>
      <w:r w:rsidR="00DC06E4" w:rsidRPr="00DC06E4">
        <w:rPr>
          <w:rFonts w:cs="Arial"/>
          <w:iCs/>
        </w:rPr>
        <w:t>ŽOV</w:t>
      </w:r>
      <w:r w:rsidR="00773E35" w:rsidRPr="00DC06E4"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</w:t>
      </w:r>
      <w:r w:rsidR="004B3DCE" w:rsidRPr="00C064D1">
        <w:rPr>
          <w:color w:val="000000" w:themeColor="text1"/>
        </w:rPr>
        <w:t>2</w:t>
      </w:r>
      <w:r w:rsidR="005D705A" w:rsidRPr="000959F9">
        <w:rPr>
          <w:color w:val="000000" w:themeColor="text1"/>
        </w:rPr>
        <w:t>2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457797B0" w:rsidR="004347C6" w:rsidRDefault="00000000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5F149F" w:rsidRPr="00567148">
          <w:rPr>
            <w:rStyle w:val="Vrazn"/>
            <w:color w:val="000000" w:themeColor="text1"/>
            <w:sz w:val="28"/>
            <w:szCs w:val="28"/>
          </w:rPr>
          <w:t xml:space="preserve">č. </w:t>
        </w:r>
        <w:r w:rsidR="00AF75C6" w:rsidRPr="00567148">
          <w:rPr>
            <w:rStyle w:val="Vrazn"/>
            <w:bCs w:val="0"/>
            <w:iCs/>
            <w:color w:val="000000" w:themeColor="text1"/>
            <w:sz w:val="28"/>
            <w:szCs w:val="28"/>
          </w:rPr>
          <w:t>1</w:t>
        </w:r>
        <w:r w:rsidR="00722117" w:rsidRPr="00567148">
          <w:rPr>
            <w:rStyle w:val="Vrazn"/>
            <w:bCs w:val="0"/>
            <w:iCs/>
            <w:color w:val="000000" w:themeColor="text1"/>
            <w:sz w:val="28"/>
            <w:szCs w:val="28"/>
          </w:rPr>
          <w:t>/MAS_099/OH/2023</w:t>
        </w:r>
        <w:r w:rsidR="004347C6" w:rsidRPr="00567148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Content>
            <w:r w:rsidR="00C32625" w:rsidRPr="00DE29D0">
              <w:rPr>
                <w:b/>
                <w:sz w:val="28"/>
                <w:szCs w:val="28"/>
              </w:rPr>
              <w:t>žiadosti o nenávratný finančný príspevok</w:t>
            </w:r>
          </w:sdtContent>
        </w:sdt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773E35" w:rsidRPr="000959F9">
          <w:rPr>
            <w:color w:val="0070C0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5F5CF8B" w14:textId="7B53841D" w:rsidR="006C444C" w:rsidRPr="00931E47" w:rsidRDefault="009643C8" w:rsidP="00931E47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446F17" w:rsidRPr="00DF4BD1">
        <w:rPr>
          <w:rFonts w:cs="Arial"/>
          <w:iCs/>
          <w:color w:val="000000" w:themeColor="text1"/>
          <w:sz w:val="20"/>
          <w:szCs w:val="20"/>
        </w:rPr>
        <w:t>2</w:t>
      </w:r>
      <w:r w:rsidR="00DF4BD1" w:rsidRPr="00DF4BD1">
        <w:rPr>
          <w:rFonts w:cs="Arial"/>
          <w:iCs/>
          <w:color w:val="000000" w:themeColor="text1"/>
          <w:sz w:val="20"/>
          <w:szCs w:val="20"/>
        </w:rPr>
        <w:t>0</w:t>
      </w:r>
      <w:r w:rsidR="00446F17" w:rsidRPr="00DF4BD1">
        <w:rPr>
          <w:rFonts w:cs="Arial"/>
          <w:iCs/>
          <w:color w:val="000000" w:themeColor="text1"/>
          <w:sz w:val="20"/>
          <w:szCs w:val="20"/>
        </w:rPr>
        <w:t>.</w:t>
      </w:r>
      <w:r w:rsidR="00DF4BD1" w:rsidRPr="00DF4BD1">
        <w:rPr>
          <w:rFonts w:cs="Arial"/>
          <w:iCs/>
          <w:color w:val="000000" w:themeColor="text1"/>
          <w:sz w:val="20"/>
          <w:szCs w:val="20"/>
        </w:rPr>
        <w:t>0</w:t>
      </w:r>
      <w:r w:rsidR="00446F17" w:rsidRPr="00DF4BD1">
        <w:rPr>
          <w:rFonts w:cs="Arial"/>
          <w:iCs/>
          <w:color w:val="000000" w:themeColor="text1"/>
          <w:sz w:val="20"/>
          <w:szCs w:val="20"/>
        </w:rPr>
        <w:t>6.2023</w:t>
      </w:r>
    </w:p>
    <w:p w14:paraId="26FAE71D" w14:textId="22551A0E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DF4BD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F4BD1">
        <w:rPr>
          <w:rFonts w:cstheme="minorHAnsi"/>
        </w:rPr>
        <w:instrText xml:space="preserve"> FORMCHECKBOX </w:instrText>
      </w:r>
      <w:r w:rsidR="00DF4BD1">
        <w:rPr>
          <w:rFonts w:cstheme="minorHAnsi"/>
        </w:rPr>
      </w:r>
      <w:r w:rsidR="00DF4BD1">
        <w:rPr>
          <w:rFonts w:cstheme="minorHAnsi"/>
        </w:rPr>
        <w:fldChar w:fldCharType="end"/>
      </w:r>
    </w:p>
    <w:p w14:paraId="4AEFB605" w14:textId="4E0043F8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DF4BD1" w:rsidRPr="00DF4BD1">
        <w:rPr>
          <w:rFonts w:cs="Arial"/>
          <w:iCs/>
          <w:color w:val="000000" w:themeColor="text1"/>
          <w:sz w:val="20"/>
          <w:szCs w:val="20"/>
        </w:rPr>
        <w:t>20.0</w:t>
      </w:r>
      <w:r w:rsidR="00DF4BD1">
        <w:rPr>
          <w:rFonts w:cs="Arial"/>
          <w:iCs/>
          <w:color w:val="000000" w:themeColor="text1"/>
          <w:sz w:val="20"/>
          <w:szCs w:val="20"/>
        </w:rPr>
        <w:t>7</w:t>
      </w:r>
      <w:r w:rsidR="00DF4BD1" w:rsidRPr="00DF4BD1">
        <w:rPr>
          <w:rFonts w:cs="Arial"/>
          <w:iCs/>
          <w:color w:val="000000" w:themeColor="text1"/>
          <w:sz w:val="20"/>
          <w:szCs w:val="20"/>
        </w:rPr>
        <w:t>.2023</w:t>
      </w:r>
    </w:p>
    <w:p w14:paraId="3780C232" w14:textId="616B3A4D" w:rsidR="009643C8" w:rsidRPr="00C51CCB" w:rsidRDefault="006C444C" w:rsidP="00C51CCB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3B32C8">
        <w:rPr>
          <w:rFonts w:cstheme="minorHAnsi"/>
          <w:b/>
          <w:bCs/>
          <w:szCs w:val="19"/>
          <w:lang w:eastAsia="sk-SK"/>
        </w:rPr>
        <w:t xml:space="preserve"> </w:t>
      </w:r>
      <w:r w:rsidR="00DF4BD1" w:rsidRPr="00DF4BD1">
        <w:rPr>
          <w:rFonts w:cs="Arial"/>
          <w:iCs/>
          <w:color w:val="000000" w:themeColor="text1"/>
          <w:sz w:val="20"/>
          <w:szCs w:val="20"/>
        </w:rPr>
        <w:t>2</w:t>
      </w:r>
      <w:r w:rsidR="00DF4BD1">
        <w:rPr>
          <w:rFonts w:cs="Arial"/>
          <w:iCs/>
          <w:color w:val="000000" w:themeColor="text1"/>
          <w:sz w:val="20"/>
          <w:szCs w:val="20"/>
        </w:rPr>
        <w:t>5</w:t>
      </w:r>
      <w:r w:rsidR="00DF4BD1" w:rsidRPr="00DF4BD1">
        <w:rPr>
          <w:rFonts w:cs="Arial"/>
          <w:iCs/>
          <w:color w:val="000000" w:themeColor="text1"/>
          <w:sz w:val="20"/>
          <w:szCs w:val="20"/>
        </w:rPr>
        <w:t>.0</w:t>
      </w:r>
      <w:r w:rsidR="00DF4BD1">
        <w:rPr>
          <w:rFonts w:cs="Arial"/>
          <w:iCs/>
          <w:color w:val="000000" w:themeColor="text1"/>
          <w:sz w:val="20"/>
          <w:szCs w:val="20"/>
        </w:rPr>
        <w:t>7</w:t>
      </w:r>
      <w:r w:rsidR="00DF4BD1" w:rsidRPr="00DF4BD1">
        <w:rPr>
          <w:rFonts w:cs="Arial"/>
          <w:iCs/>
          <w:color w:val="000000" w:themeColor="text1"/>
          <w:sz w:val="20"/>
          <w:szCs w:val="20"/>
        </w:rPr>
        <w:t>.2023</w:t>
      </w: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5BD37CE4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4E663E">
        <w:rPr>
          <w:i/>
          <w:color w:val="000000" w:themeColor="text1"/>
          <w:sz w:val="20"/>
          <w:szCs w:val="20"/>
        </w:rPr>
        <w:t>- nerelevantné</w:t>
      </w:r>
    </w:p>
    <w:p w14:paraId="118E0174" w14:textId="0963A147" w:rsidR="00376805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3C19A21" w14:textId="77777777" w:rsidR="00B67704" w:rsidRPr="00026DA4" w:rsidRDefault="00B67704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67C82A56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8F2D92">
        <w:rPr>
          <w:rFonts w:eastAsia="Times New Roman" w:cs="Times New Roman"/>
          <w:bCs/>
          <w:lang w:eastAsia="sk-SK"/>
        </w:rPr>
        <w:t>:</w:t>
      </w:r>
      <w:r w:rsidR="004E1951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411697">
        <w:rPr>
          <w:rFonts w:eastAsia="Times New Roman" w:cs="Times New Roman"/>
          <w:bCs/>
          <w:lang w:eastAsia="sk-SK"/>
        </w:rPr>
        <w:t>Podopatrenie</w:t>
      </w:r>
      <w:proofErr w:type="spellEnd"/>
      <w:r w:rsidR="00411697">
        <w:rPr>
          <w:rFonts w:eastAsia="Times New Roman" w:cs="Times New Roman"/>
          <w:bCs/>
          <w:lang w:eastAsia="sk-SK"/>
        </w:rPr>
        <w:t xml:space="preserve"> 7.2 </w:t>
      </w:r>
      <w:r w:rsidR="00411697" w:rsidRPr="00411697">
        <w:rPr>
          <w:rFonts w:eastAsia="Times New Roman" w:cs="Times New Roman"/>
          <w:bCs/>
          <w:lang w:eastAsia="sk-SK"/>
        </w:rPr>
        <w:t>Podpora na investície do vytvárania, zlepšovania alebo rozširovania všetkých druhov infraštruktúr malých rozmerov vrátane investícií do energie z obnoviteľných zdrojov a úspor energie</w:t>
      </w:r>
      <w:r w:rsidR="00411697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3B21D14D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3D7917">
        <w:rPr>
          <w:i/>
          <w:color w:val="000000" w:themeColor="text1"/>
          <w:sz w:val="20"/>
          <w:szCs w:val="20"/>
        </w:rPr>
        <w:t xml:space="preserve">- </w:t>
      </w:r>
      <w:r w:rsidR="003D7917" w:rsidRPr="00B07238">
        <w:rPr>
          <w:iCs/>
          <w:color w:val="000000" w:themeColor="text1"/>
        </w:rPr>
        <w:t>nerelevantné</w:t>
      </w:r>
    </w:p>
    <w:p w14:paraId="66CFC650" w14:textId="07EFC2E1" w:rsidR="001E72A8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15BFB24D" w14:textId="77777777" w:rsidR="00B67704" w:rsidRPr="00026DA4" w:rsidRDefault="00B67704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1C8F02CE" w:rsidR="004E1951" w:rsidRPr="000959F9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959F9">
        <w:rPr>
          <w:rFonts w:cs="Times New Roman"/>
          <w:color w:val="000000" w:themeColor="text1"/>
        </w:rPr>
        <w:t>Program rozvoja vidieka  SR 2014 – 202</w:t>
      </w:r>
      <w:r w:rsidR="005D705A" w:rsidRPr="000959F9">
        <w:rPr>
          <w:rFonts w:cs="Times New Roman"/>
          <w:color w:val="000000" w:themeColor="text1"/>
        </w:rPr>
        <w:t>2</w:t>
      </w:r>
      <w:r w:rsidRPr="000959F9">
        <w:rPr>
          <w:rFonts w:cs="Times New Roman"/>
          <w:color w:val="000000" w:themeColor="text1"/>
        </w:rPr>
        <w:t xml:space="preserve">, </w:t>
      </w:r>
    </w:p>
    <w:p w14:paraId="634450C2" w14:textId="7027AD0F" w:rsidR="004E1951" w:rsidRPr="000959F9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959F9">
        <w:rPr>
          <w:rFonts w:cs="Times New Roman"/>
          <w:color w:val="000000" w:themeColor="text1"/>
        </w:rPr>
        <w:t xml:space="preserve">Systému riadenia CLLD (LEADER a komunitný rozvoj) pre programové obdobie </w:t>
      </w:r>
      <w:r w:rsidR="005B3B94" w:rsidRPr="000959F9">
        <w:rPr>
          <w:rFonts w:cs="Times New Roman"/>
          <w:color w:val="000000" w:themeColor="text1"/>
        </w:rPr>
        <w:br/>
      </w:r>
      <w:r w:rsidRPr="000959F9">
        <w:rPr>
          <w:rFonts w:cs="Times New Roman"/>
          <w:color w:val="000000" w:themeColor="text1"/>
        </w:rPr>
        <w:t>2014 – 202</w:t>
      </w:r>
      <w:r w:rsidR="005D705A" w:rsidRPr="000959F9">
        <w:rPr>
          <w:rFonts w:cs="Times New Roman"/>
          <w:color w:val="000000" w:themeColor="text1"/>
        </w:rPr>
        <w:t>2</w:t>
      </w:r>
      <w:r w:rsidR="00C064D1" w:rsidRPr="000959F9">
        <w:rPr>
          <w:rFonts w:cs="Times New Roman"/>
          <w:color w:val="000000" w:themeColor="text1"/>
          <w:sz w:val="18"/>
          <w:szCs w:val="18"/>
        </w:rPr>
        <w:t>,</w:t>
      </w:r>
    </w:p>
    <w:p w14:paraId="4635ECB0" w14:textId="2355873E" w:rsidR="00AF7D1D" w:rsidRPr="000959F9" w:rsidRDefault="00875AAE" w:rsidP="00AF7D1D">
      <w:pPr>
        <w:pStyle w:val="Odsekzoznamu"/>
        <w:numPr>
          <w:ilvl w:val="0"/>
          <w:numId w:val="28"/>
        </w:numPr>
        <w:spacing w:after="0" w:line="240" w:lineRule="auto"/>
        <w:ind w:left="1208" w:hanging="357"/>
        <w:jc w:val="both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959F9">
        <w:rPr>
          <w:rFonts w:cs="Times New Roman"/>
          <w:color w:val="000000" w:themeColor="text1"/>
        </w:rPr>
        <w:t>Príručka pre žiadateľa o poskytnutie nenávratného finančného príspevku z Programu rozvoja vidieka SR 2014 – 202</w:t>
      </w:r>
      <w:r w:rsidR="005D705A" w:rsidRPr="000959F9">
        <w:rPr>
          <w:rFonts w:cs="Times New Roman"/>
          <w:color w:val="000000" w:themeColor="text1"/>
        </w:rPr>
        <w:t>2</w:t>
      </w:r>
      <w:r w:rsidRPr="000959F9">
        <w:rPr>
          <w:rFonts w:cs="Times New Roman"/>
          <w:color w:val="000000" w:themeColor="text1"/>
        </w:rPr>
        <w:t xml:space="preserve"> pre opatrenie 19. Podpora na miestny rozv</w:t>
      </w:r>
      <w:r w:rsidR="00AF7D1D" w:rsidRPr="000959F9">
        <w:rPr>
          <w:rFonts w:cs="Times New Roman"/>
          <w:color w:val="000000" w:themeColor="text1"/>
        </w:rPr>
        <w:t xml:space="preserve">oj v rámci iniciatívy LEADER a </w:t>
      </w:r>
      <w:r w:rsidRPr="000959F9">
        <w:rPr>
          <w:rFonts w:cs="Times New Roman"/>
          <w:color w:val="000000" w:themeColor="text1"/>
        </w:rPr>
        <w:t>Integrovaného regionálneho operačného programu 2014 – 2020 Prioritná os 5. Miestny rozvoj vedený komunitou</w:t>
      </w:r>
      <w:r w:rsidR="00AF7D1D" w:rsidRPr="000959F9">
        <w:rPr>
          <w:rFonts w:cs="Times New Roman"/>
          <w:color w:val="000000" w:themeColor="text1"/>
        </w:rPr>
        <w:t xml:space="preserve"> a/alebo Príručka pre žiadateľa o poskytnutie nenávratného finančného príspevku z Programu rozvoja vidieka SR </w:t>
      </w:r>
      <w:r w:rsidR="00AF7D1D" w:rsidRPr="000959F9">
        <w:rPr>
          <w:rFonts w:cs="Times New Roman"/>
          <w:color w:val="000000" w:themeColor="text1"/>
        </w:rPr>
        <w:br/>
        <w:t xml:space="preserve">2014 – 2022 pre opatrenie 19. </w:t>
      </w:r>
      <w:r w:rsidR="00AF7D1D" w:rsidRPr="000959F9">
        <w:rPr>
          <w:color w:val="000000" w:themeColor="text1"/>
        </w:rPr>
        <w:t>Podpora na miestny rozvoj v rámci iniciatívy LEADER</w:t>
      </w:r>
      <w:r w:rsidR="000959F9">
        <w:rPr>
          <w:color w:val="000000" w:themeColor="text1"/>
        </w:rPr>
        <w:t>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</w:t>
      </w:r>
      <w:r w:rsidRPr="004E1951">
        <w:rPr>
          <w:rFonts w:cs="Times New Roman"/>
        </w:rPr>
        <w:lastRenderedPageBreak/>
        <w:t xml:space="preserve">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050D109E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55289D" w:rsidRPr="0055289D">
        <w:rPr>
          <w:rFonts w:cs="Arial"/>
          <w:iCs/>
        </w:rPr>
        <w:t>MAS MAGURA STRÁŽOV</w:t>
      </w:r>
      <w:r w:rsidR="008F2D92">
        <w:rPr>
          <w:rFonts w:cs="Arial"/>
          <w:iCs/>
        </w:rPr>
        <w:t>,</w:t>
      </w:r>
      <w:r w:rsidR="0055289D" w:rsidRPr="0055289D">
        <w:rPr>
          <w:rFonts w:cs="Arial"/>
          <w:i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545CFCD4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932B1D">
        <w:rPr>
          <w:i/>
          <w:color w:val="000000" w:themeColor="text1"/>
          <w:sz w:val="20"/>
          <w:szCs w:val="20"/>
        </w:rPr>
        <w:t xml:space="preserve">- </w:t>
      </w:r>
      <w:r w:rsidR="00932B1D" w:rsidRPr="0031289E">
        <w:rPr>
          <w:iCs/>
          <w:color w:val="000000" w:themeColor="text1"/>
        </w:rPr>
        <w:t>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E80D5C2" w14:textId="77777777" w:rsidR="00B67704" w:rsidRPr="00026DA4" w:rsidRDefault="00B67704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735177E4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C20E2A">
        <w:rPr>
          <w:rFonts w:eastAsia="Times New Roman" w:cs="Times New Roman"/>
          <w:bCs/>
          <w:color w:val="000000" w:themeColor="text1"/>
          <w:lang w:eastAsia="sk-SK"/>
        </w:rPr>
        <w:t xml:space="preserve">vo formáte </w:t>
      </w:r>
      <w:r w:rsidR="00A0037D">
        <w:rPr>
          <w:rFonts w:eastAsia="Times New Roman" w:cs="Times New Roman"/>
          <w:bCs/>
          <w:color w:val="000000" w:themeColor="text1"/>
          <w:lang w:eastAsia="sk-SK"/>
        </w:rPr>
        <w:t xml:space="preserve">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</w:t>
      </w:r>
      <w:r w:rsidRPr="00A72E16">
        <w:rPr>
          <w:rFonts w:ascii="Calibri" w:eastAsia="Calibri" w:hAnsi="Calibri" w:cs="Calibri"/>
          <w:color w:val="000000" w:themeColor="text1"/>
        </w:rPr>
        <w:lastRenderedPageBreak/>
        <w:t>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15866644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</w:t>
      </w:r>
      <w:r w:rsidR="00B67704">
        <w:rPr>
          <w:sz w:val="23"/>
          <w:szCs w:val="23"/>
        </w:rPr>
        <w:t xml:space="preserve"> </w:t>
      </w:r>
      <w:r w:rsidRPr="00A72E16">
        <w:rPr>
          <w:sz w:val="23"/>
          <w:szCs w:val="23"/>
        </w:rPr>
        <w:t>prípade predloženia neúplnej dokumentácie alebo nejasností v</w:t>
      </w:r>
      <w:r w:rsidR="00B67704">
        <w:rPr>
          <w:sz w:val="23"/>
          <w:szCs w:val="23"/>
        </w:rPr>
        <w:t xml:space="preserve"> </w:t>
      </w:r>
      <w:r w:rsidRPr="00A72E16">
        <w:rPr>
          <w:sz w:val="23"/>
          <w:szCs w:val="23"/>
        </w:rPr>
        <w:t>predloženej dokumentácii vyzve záujemcu na doplnenie/vysvetlenie.</w:t>
      </w:r>
    </w:p>
    <w:p w14:paraId="122CF10A" w14:textId="7F2D63DB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</w:t>
      </w:r>
      <w:r w:rsidR="00B67704">
        <w:rPr>
          <w:rFonts w:cstheme="minorHAnsi"/>
          <w:lang w:eastAsia="sk-SK"/>
        </w:rPr>
        <w:t xml:space="preserve"> </w:t>
      </w:r>
      <w:r w:rsidRPr="003E3125">
        <w:rPr>
          <w:rFonts w:cstheme="minorHAnsi"/>
          <w:lang w:eastAsia="sk-SK"/>
        </w:rPr>
        <w:t>zaradenie do zoznamu odborných hodnotiteľov</w:t>
      </w:r>
      <w:r w:rsidRPr="00A72E16">
        <w:rPr>
          <w:rFonts w:cs="Arial"/>
          <w:color w:val="000000"/>
        </w:rPr>
        <w:t>, ktoré nebudú spĺňať náležitosti uvedené v</w:t>
      </w:r>
      <w:r w:rsidR="00B67704">
        <w:rPr>
          <w:rFonts w:cs="Arial"/>
          <w:color w:val="000000"/>
        </w:rPr>
        <w:t xml:space="preserve"> </w:t>
      </w:r>
      <w:r w:rsidRPr="00A72E16">
        <w:rPr>
          <w:rFonts w:cs="Arial"/>
          <w:color w:val="000000"/>
        </w:rPr>
        <w:t>tejto výzve na výber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4E64780A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FC5FC4">
            <w:rPr>
              <w:bCs/>
            </w:rPr>
            <w:t>žiadosti o nenávratný finančný príspevok</w:t>
          </w:r>
        </w:sdtContent>
      </w:sdt>
      <w:r w:rsidRPr="00D139F0">
        <w:rPr>
          <w:bCs/>
        </w:rPr>
        <w:t xml:space="preserve"> v</w:t>
      </w:r>
      <w:r w:rsidR="00B67704">
        <w:rPr>
          <w:bCs/>
        </w:rPr>
        <w:t xml:space="preserve"> 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4FE3F11F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V</w:t>
      </w:r>
      <w:r w:rsidR="00B67704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prípade, ak aj po doplnení/vysvetlení/náprave údajov zo strany uchádzača bude mať</w:t>
      </w:r>
      <w:r w:rsidR="00B67704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76A6067A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4C7A6B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4964F260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F254F9">
        <w:rPr>
          <w:rFonts w:cstheme="minorHAnsi"/>
          <w:lang w:eastAsia="sk-SK"/>
        </w:rPr>
        <w:t xml:space="preserve">Hodnotenie </w:t>
      </w:r>
      <w:r w:rsidR="000D5572" w:rsidRPr="0050569F">
        <w:rPr>
          <w:rFonts w:cstheme="minorHAnsi"/>
          <w:lang w:eastAsia="sk-SK"/>
        </w:rPr>
        <w:t>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4FE83990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>Žiadosti o</w:t>
      </w:r>
      <w:r w:rsidR="00B67704">
        <w:rPr>
          <w:rFonts w:cstheme="minorHAnsi"/>
          <w:lang w:eastAsia="sk-SK"/>
        </w:rPr>
        <w:t xml:space="preserve"> </w:t>
      </w:r>
      <w:r w:rsidRPr="0050569F">
        <w:rPr>
          <w:rFonts w:cstheme="minorHAnsi"/>
          <w:lang w:eastAsia="sk-SK"/>
        </w:rPr>
        <w:t xml:space="preserve">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A29F72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B67704">
        <w:rPr>
          <w:rFonts w:cstheme="minorHAnsi"/>
          <w:lang w:eastAsia="sk-SK"/>
        </w:rPr>
        <w:t xml:space="preserve"> 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30A83CBB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hyperlink r:id="rId12" w:history="1">
        <w:r w:rsidR="00B67704" w:rsidRPr="00866F1E">
          <w:rPr>
            <w:rStyle w:val="Hypertextovprepojenie"/>
            <w:rFonts w:cs="Arial"/>
            <w:b/>
            <w:bCs/>
            <w:iCs/>
            <w:color w:val="000000" w:themeColor="text1"/>
          </w:rPr>
          <w:t>mas.magurastrazov@gmail.com</w:t>
        </w:r>
      </w:hyperlink>
      <w:r w:rsidR="00BD369E" w:rsidRPr="00866F1E">
        <w:rPr>
          <w:rFonts w:cs="Arial"/>
          <w:b/>
          <w:bCs/>
          <w:iCs/>
          <w:color w:val="000000" w:themeColor="text1"/>
        </w:rPr>
        <w:t>,</w:t>
      </w:r>
      <w:r w:rsidRPr="00B67704">
        <w:rPr>
          <w:rFonts w:eastAsia="Times New Roman" w:cs="Times New Roman"/>
          <w:bCs/>
          <w:color w:val="000000" w:themeColor="text1"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77495C71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0C4E3A" w:rsidRPr="00B67704">
        <w:rPr>
          <w:rFonts w:cs="Arial"/>
          <w:b/>
          <w:bCs/>
          <w:iCs/>
        </w:rPr>
        <w:t>Miestna akčná</w:t>
      </w:r>
      <w:r w:rsidR="00C71EFF" w:rsidRPr="00B67704">
        <w:rPr>
          <w:rFonts w:cs="Arial"/>
          <w:b/>
          <w:bCs/>
          <w:iCs/>
        </w:rPr>
        <w:t xml:space="preserve"> skupina MAGURA STRÁŽOV, Šútovce</w:t>
      </w:r>
      <w:r w:rsidR="00EA1B81" w:rsidRPr="00B67704">
        <w:rPr>
          <w:rFonts w:cs="Arial"/>
          <w:b/>
          <w:bCs/>
          <w:iCs/>
        </w:rPr>
        <w:t xml:space="preserve"> 39, 972 01 Šútovce</w:t>
      </w:r>
      <w:r w:rsidRPr="00EA1B81">
        <w:rPr>
          <w:rFonts w:eastAsia="Times New Roman" w:cs="Times New Roman"/>
          <w:bCs/>
          <w:lang w:eastAsia="sk-SK"/>
        </w:rPr>
        <w:t>,</w:t>
      </w:r>
      <w:r w:rsidRPr="0050569F">
        <w:rPr>
          <w:rFonts w:eastAsia="Times New Roman" w:cs="Times New Roman"/>
          <w:bCs/>
          <w:lang w:eastAsia="sk-SK"/>
        </w:rPr>
        <w:t xml:space="preserve">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10CAA3A7" w14:textId="46DC17C0" w:rsidR="004C6B23" w:rsidRPr="00654B63" w:rsidRDefault="00376805" w:rsidP="004C6B23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00000" w:themeColor="text1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e-mailovej adresy</w:t>
      </w:r>
      <w:r w:rsidRPr="00654B63">
        <w:rPr>
          <w:rFonts w:eastAsia="Times New Roman" w:cs="Times New Roman"/>
          <w:bCs/>
          <w:color w:val="000000" w:themeColor="text1"/>
          <w:lang w:eastAsia="sk-SK"/>
        </w:rPr>
        <w:t xml:space="preserve">:  </w:t>
      </w:r>
      <w:hyperlink r:id="rId13" w:history="1">
        <w:r w:rsidR="00B67704" w:rsidRPr="00654B63">
          <w:rPr>
            <w:rStyle w:val="Hypertextovprepojenie"/>
            <w:rFonts w:cs="Arial"/>
            <w:b/>
            <w:bCs/>
            <w:iCs/>
            <w:color w:val="000000" w:themeColor="text1"/>
          </w:rPr>
          <w:t>mas.magurastrazov@gmail.com</w:t>
        </w:r>
      </w:hyperlink>
      <w:r w:rsidR="004C6B23" w:rsidRPr="00654B63">
        <w:rPr>
          <w:rFonts w:eastAsia="Times New Roman" w:cs="Times New Roman"/>
          <w:bCs/>
          <w:color w:val="000000" w:themeColor="text1"/>
          <w:u w:val="single"/>
          <w:lang w:eastAsia="sk-SK"/>
        </w:rPr>
        <w:t xml:space="preserve"> </w:t>
      </w:r>
    </w:p>
    <w:p w14:paraId="2A81CACB" w14:textId="274DC880" w:rsidR="00376805" w:rsidRPr="00654B63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00000" w:themeColor="text1"/>
          <w:u w:val="single"/>
          <w:lang w:eastAsia="sk-SK"/>
        </w:rPr>
      </w:pPr>
      <w:r w:rsidRPr="00654B63">
        <w:rPr>
          <w:rFonts w:eastAsia="Times New Roman" w:cs="Times New Roman"/>
          <w:bCs/>
          <w:color w:val="000000" w:themeColor="text1"/>
          <w:lang w:eastAsia="sk-SK"/>
        </w:rPr>
        <w:t xml:space="preserve">tel. čísla: </w:t>
      </w:r>
      <w:r w:rsidR="00831DB4" w:rsidRPr="00654B63">
        <w:rPr>
          <w:rFonts w:cs="Arial"/>
          <w:b/>
          <w:bCs/>
          <w:iCs/>
          <w:color w:val="000000" w:themeColor="text1"/>
        </w:rPr>
        <w:t>09</w:t>
      </w:r>
      <w:r w:rsidR="00E73C9A" w:rsidRPr="00654B63">
        <w:rPr>
          <w:rFonts w:cs="Arial"/>
          <w:b/>
          <w:bCs/>
          <w:iCs/>
          <w:color w:val="000000" w:themeColor="text1"/>
        </w:rPr>
        <w:t>45 440 330</w:t>
      </w:r>
    </w:p>
    <w:p w14:paraId="5B986BD0" w14:textId="58F63867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</w:t>
      </w:r>
      <w:r w:rsidR="001734FF">
        <w:rPr>
          <w:rFonts w:eastAsia="Times New Roman" w:cs="Times New Roman"/>
          <w:bCs/>
          <w:lang w:eastAsia="sk-SK"/>
        </w:rPr>
        <w:t xml:space="preserve">: </w:t>
      </w:r>
      <w:r w:rsidR="00624911" w:rsidRPr="006E74D2">
        <w:rPr>
          <w:rFonts w:cs="Arial"/>
          <w:b/>
          <w:bCs/>
          <w:iCs/>
        </w:rPr>
        <w:t>Miestna akčná skupina MAGURA STRÁŽOV, Šútovce 39, 972 01 Šútovce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3FDE357C" w14:textId="75A27419" w:rsidR="00D72FF6" w:rsidRDefault="00D72FF6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E4625DC" w14:textId="77777777" w:rsidR="006E74D2" w:rsidRDefault="006E74D2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AFACC6A" w14:textId="77777777" w:rsidR="006E74D2" w:rsidRDefault="006E74D2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814B0C0" w14:textId="77777777" w:rsidR="006E74D2" w:rsidRDefault="006E74D2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E731172" w14:textId="77777777" w:rsidR="006E74D2" w:rsidRDefault="006E74D2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BDAFA65" w14:textId="77777777" w:rsidR="006E74D2" w:rsidRDefault="006E74D2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D8FADFE" w14:textId="77777777" w:rsidR="006E74D2" w:rsidRDefault="006E74D2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A57B8BA" w14:textId="77777777" w:rsidR="006E74D2" w:rsidRDefault="006E74D2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02EC2A1" w14:textId="77777777" w:rsidR="006E74D2" w:rsidRDefault="006E74D2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75741EA6" w14:textId="77777777" w:rsidR="00BB3204" w:rsidRDefault="00BB3204" w:rsidP="00BB3204">
      <w:pPr>
        <w:spacing w:after="0" w:line="240" w:lineRule="auto"/>
        <w:ind w:firstLine="709"/>
        <w:jc w:val="center"/>
        <w:rPr>
          <w:rFonts w:eastAsia="Calibri" w:cs="Times New Roman"/>
        </w:rPr>
      </w:pPr>
    </w:p>
    <w:p w14:paraId="4BAFCF3D" w14:textId="346446F2" w:rsidR="002743F3" w:rsidRDefault="00BB3204" w:rsidP="00BB3204">
      <w:pPr>
        <w:spacing w:after="0" w:line="240" w:lineRule="auto"/>
        <w:ind w:firstLine="709"/>
        <w:jc w:val="center"/>
        <w:rPr>
          <w:rFonts w:eastAsia="Calibri" w:cs="Times New Roman"/>
        </w:rPr>
      </w:pPr>
      <w:r>
        <w:rPr>
          <w:rFonts w:eastAsia="Calibri" w:cs="Times New Roman"/>
        </w:rPr>
        <w:t>t</w:t>
      </w:r>
      <w:r w:rsidR="00E07A3C" w:rsidRPr="00E07A3C">
        <w:rPr>
          <w:rFonts w:eastAsia="Calibri" w:cs="Times New Roman"/>
        </w:rPr>
        <w:t>ýmto</w:t>
      </w:r>
    </w:p>
    <w:p w14:paraId="06E751CB" w14:textId="77777777" w:rsidR="00BB3204" w:rsidRPr="00BB3204" w:rsidRDefault="00BB3204" w:rsidP="00BB3204">
      <w:pPr>
        <w:spacing w:after="0" w:line="240" w:lineRule="auto"/>
        <w:ind w:firstLine="709"/>
        <w:jc w:val="center"/>
        <w:rPr>
          <w:rFonts w:eastAsia="Calibri" w:cs="Times New Roman"/>
          <w:sz w:val="16"/>
          <w:szCs w:val="16"/>
        </w:rPr>
      </w:pPr>
    </w:p>
    <w:p w14:paraId="6FBD5DE2" w14:textId="6A537633" w:rsidR="00E07A3C" w:rsidRDefault="002743F3" w:rsidP="0046236B">
      <w:pPr>
        <w:spacing w:after="0" w:line="240" w:lineRule="auto"/>
        <w:jc w:val="both"/>
        <w:rPr>
          <w:rFonts w:cstheme="minorHAnsi"/>
          <w:iCs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2C6E97" w:rsidRPr="00FA1DA2">
        <w:rPr>
          <w:rFonts w:cstheme="minorHAnsi"/>
          <w:i/>
        </w:rPr>
        <w:t>Strat</w:t>
      </w:r>
      <w:r w:rsidR="00DC516E" w:rsidRPr="00FA1DA2">
        <w:rPr>
          <w:rFonts w:cstheme="minorHAnsi"/>
          <w:i/>
        </w:rPr>
        <w:t xml:space="preserve">égia </w:t>
      </w:r>
      <w:r w:rsidR="00601805" w:rsidRPr="00FA1DA2">
        <w:rPr>
          <w:rFonts w:cstheme="minorHAnsi"/>
          <w:i/>
        </w:rPr>
        <w:t>miestneho</w:t>
      </w:r>
      <w:r w:rsidR="00DC516E" w:rsidRPr="00FA1DA2">
        <w:rPr>
          <w:rFonts w:cstheme="minorHAnsi"/>
          <w:i/>
        </w:rPr>
        <w:t xml:space="preserve"> rozvoja vedeného komunitou pre územie </w:t>
      </w:r>
      <w:r w:rsidR="00DC516E" w:rsidRPr="00FA1DA2">
        <w:rPr>
          <w:rFonts w:cstheme="minorHAnsi"/>
          <w:iCs/>
        </w:rPr>
        <w:t>MAS MAGURA</w:t>
      </w:r>
      <w:r w:rsidR="00601805" w:rsidRPr="00FA1DA2">
        <w:rPr>
          <w:rFonts w:cstheme="minorHAnsi"/>
          <w:iCs/>
        </w:rPr>
        <w:t xml:space="preserve"> STRÁŽOV</w:t>
      </w:r>
      <w:r w:rsidR="007C0DE9" w:rsidRPr="00601805"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</w:t>
      </w:r>
      <w:r w:rsidR="002E511D" w:rsidRPr="002E511D">
        <w:rPr>
          <w:color w:val="000000" w:themeColor="text1"/>
        </w:rPr>
        <w:t>–</w:t>
      </w:r>
      <w:r w:rsidR="007C0DE9" w:rsidRPr="002E511D">
        <w:rPr>
          <w:color w:val="000000" w:themeColor="text1"/>
        </w:rPr>
        <w:t xml:space="preserve"> 202</w:t>
      </w:r>
      <w:r w:rsidR="005D705A" w:rsidRPr="002E511D">
        <w:rPr>
          <w:color w:val="000000" w:themeColor="text1"/>
        </w:rPr>
        <w:t>2</w:t>
      </w:r>
      <w:r w:rsidR="002E511D" w:rsidRPr="002E511D">
        <w:rPr>
          <w:color w:val="000000" w:themeColor="text1"/>
          <w:sz w:val="18"/>
          <w:szCs w:val="18"/>
        </w:rPr>
        <w:t xml:space="preserve"> </w:t>
      </w:r>
      <w:r w:rsidR="007C0DE9" w:rsidRPr="002E511D">
        <w:rPr>
          <w:color w:val="000000" w:themeColor="text1"/>
        </w:rPr>
        <w:t xml:space="preserve">(ďalej </w:t>
      </w:r>
      <w:r w:rsidR="007C0DE9" w:rsidRPr="00597F82">
        <w:rPr>
          <w:color w:val="000000" w:themeColor="text1"/>
        </w:rPr>
        <w:t xml:space="preserve">len „PRV SR“) </w:t>
      </w:r>
      <w:r>
        <w:rPr>
          <w:rFonts w:eastAsia="Calibri" w:cs="Times New Roman"/>
        </w:rPr>
        <w:t xml:space="preserve">, </w:t>
      </w:r>
      <w:proofErr w:type="spellStart"/>
      <w:r w:rsidR="00C70EFF">
        <w:rPr>
          <w:rFonts w:eastAsia="Calibri" w:cs="Times New Roman"/>
        </w:rPr>
        <w:t>p</w:t>
      </w:r>
      <w:r w:rsidR="007C0DE9" w:rsidRPr="002743F3">
        <w:rPr>
          <w:rFonts w:eastAsia="Calibri" w:cs="Times New Roman"/>
        </w:rPr>
        <w:t>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  <w:r w:rsidR="005D391B" w:rsidRPr="00C962F5">
        <w:rPr>
          <w:rFonts w:cstheme="minorHAnsi"/>
          <w:iCs/>
        </w:rPr>
        <w:t>7.2</w:t>
      </w:r>
      <w:r w:rsidR="00CA14AE" w:rsidRPr="00C962F5">
        <w:rPr>
          <w:rFonts w:cstheme="minorHAnsi"/>
          <w:iCs/>
        </w:rPr>
        <w:t xml:space="preserve"> Podpora na investície do vytvárania</w:t>
      </w:r>
      <w:r w:rsidR="002440D0" w:rsidRPr="00C962F5">
        <w:rPr>
          <w:rFonts w:cstheme="minorHAnsi"/>
          <w:iCs/>
        </w:rPr>
        <w:t xml:space="preserve">, zlepšovania lebo </w:t>
      </w:r>
      <w:r w:rsidR="005338D4" w:rsidRPr="00C962F5">
        <w:rPr>
          <w:rFonts w:cstheme="minorHAnsi"/>
          <w:iCs/>
        </w:rPr>
        <w:t>rozširovania</w:t>
      </w:r>
      <w:r w:rsidR="002440D0" w:rsidRPr="00C962F5">
        <w:rPr>
          <w:rFonts w:cstheme="minorHAnsi"/>
          <w:iCs/>
        </w:rPr>
        <w:t xml:space="preserve"> všetkých druhov infraštruktúr malých rozmerov</w:t>
      </w:r>
      <w:r w:rsidR="005338D4" w:rsidRPr="00C962F5">
        <w:rPr>
          <w:rFonts w:cstheme="minorHAnsi"/>
          <w:iCs/>
        </w:rPr>
        <w:t xml:space="preserve"> vrátane investície do energie z obnoviteľných zdrojov a úspor energie</w:t>
      </w:r>
      <w:r w:rsidR="00C8255F" w:rsidRPr="00C962F5">
        <w:rPr>
          <w:rFonts w:cstheme="minorHAnsi"/>
          <w:iCs/>
        </w:rPr>
        <w:t>.</w:t>
      </w:r>
    </w:p>
    <w:p w14:paraId="79D47CA4" w14:textId="77777777" w:rsidR="006F1D36" w:rsidRPr="00C962F5" w:rsidRDefault="006F1D36" w:rsidP="0046236B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6AF203A0" w14:textId="3FBD22D4" w:rsidR="003E4F1E" w:rsidRDefault="002743F3" w:rsidP="0046236B">
      <w:pPr>
        <w:spacing w:after="0" w:line="240" w:lineRule="auto"/>
        <w:jc w:val="both"/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0A37B5BA" w14:textId="77777777" w:rsidR="00CC51C8" w:rsidRPr="00BB3204" w:rsidRDefault="00CC51C8" w:rsidP="0046236B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</w:p>
    <w:p w14:paraId="22D50294" w14:textId="77777777" w:rsidR="00163BC9" w:rsidRPr="00163BC9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CB333D" w:rsidRPr="00CB333D">
        <w:rPr>
          <w:rFonts w:asciiTheme="minorHAnsi" w:hAnsiTheme="minorHAnsi" w:cs="Arial"/>
          <w:iCs/>
          <w:sz w:val="22"/>
          <w:szCs w:val="22"/>
        </w:rPr>
        <w:t>MAGURA STRÁŽOV</w:t>
      </w:r>
      <w:r w:rsidR="00DE7791" w:rsidRPr="00880E11">
        <w:rPr>
          <w:rFonts w:asciiTheme="minorHAnsi" w:hAnsiTheme="minorHAnsi" w:cs="Arial"/>
          <w:i/>
          <w:color w:val="000000" w:themeColor="text1"/>
          <w:sz w:val="22"/>
          <w:szCs w:val="22"/>
        </w:rPr>
        <w:t>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</w:p>
    <w:p w14:paraId="3E6E1368" w14:textId="3F7FBF27" w:rsidR="003E4F1E" w:rsidRPr="00BB3204" w:rsidRDefault="00B52B11" w:rsidP="00163BC9">
      <w:pPr>
        <w:pStyle w:val="Normlnywebov"/>
        <w:spacing w:before="0" w:beforeAutospacing="0" w:after="0" w:afterAutospacing="0"/>
        <w:ind w:left="709"/>
        <w:jc w:val="both"/>
        <w:rPr>
          <w:rFonts w:asciiTheme="minorHAnsi" w:hAnsiTheme="minorHAnsi" w:cstheme="majorHAnsi"/>
          <w:sz w:val="16"/>
          <w:szCs w:val="16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632ACD69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52228B" w:rsidRPr="0052228B">
        <w:rPr>
          <w:rFonts w:asciiTheme="minorHAnsi" w:hAnsiTheme="minorHAnsi" w:cstheme="majorHAnsi"/>
          <w:sz w:val="22"/>
          <w:szCs w:val="22"/>
        </w:rPr>
        <w:t>MAGURA STRÁŽOV</w:t>
      </w:r>
      <w:r w:rsidRPr="0052228B">
        <w:rPr>
          <w:rFonts w:asciiTheme="minorHAnsi" w:hAnsiTheme="minorHAnsi" w:cstheme="majorHAnsi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 xml:space="preserve">ako aj počas následnej archivácie v rámci Programu rozvoja vidieka SR 2014 – </w:t>
      </w:r>
      <w:r w:rsidRPr="000959F9">
        <w:rPr>
          <w:rFonts w:asciiTheme="minorHAnsi" w:hAnsiTheme="minorHAnsi" w:cstheme="majorHAnsi"/>
          <w:color w:val="000000" w:themeColor="text1"/>
          <w:sz w:val="22"/>
          <w:szCs w:val="22"/>
        </w:rPr>
        <w:t>202</w:t>
      </w:r>
      <w:r w:rsidR="005D705A" w:rsidRPr="000959F9">
        <w:rPr>
          <w:rFonts w:asciiTheme="minorHAnsi" w:hAnsiTheme="minorHAnsi" w:cstheme="majorHAnsi"/>
          <w:color w:val="000000" w:themeColor="text1"/>
          <w:sz w:val="22"/>
          <w:szCs w:val="22"/>
        </w:rPr>
        <w:t>2</w:t>
      </w:r>
      <w:r w:rsidRPr="000959F9">
        <w:rPr>
          <w:rFonts w:asciiTheme="minorHAnsi" w:hAnsiTheme="minorHAnsi" w:cstheme="majorHAnsi"/>
          <w:color w:val="000000" w:themeColor="text1"/>
          <w:sz w:val="22"/>
          <w:szCs w:val="22"/>
        </w:rPr>
        <w:t>, v </w:t>
      </w:r>
      <w:r w:rsidRPr="00B77A36">
        <w:rPr>
          <w:rFonts w:asciiTheme="minorHAnsi" w:hAnsiTheme="minorHAnsi" w:cstheme="majorHAnsi"/>
          <w:sz w:val="22"/>
          <w:szCs w:val="22"/>
        </w:rPr>
        <w:t>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096CD7D8" w:rsidR="003E4F1E" w:rsidRPr="00880E11" w:rsidRDefault="00880E11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r w:rsidR="003E4F1E" w:rsidRPr="00880E11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3E4F1E" w:rsidRPr="00880E11">
        <w:rPr>
          <w:rFonts w:asciiTheme="minorHAnsi" w:hAnsiTheme="minorHAnsi" w:cstheme="minorHAnsi"/>
          <w:sz w:val="22"/>
          <w:szCs w:val="22"/>
        </w:rPr>
        <w:t xml:space="preserve">personálnej matici MAS </w:t>
      </w:r>
    </w:p>
    <w:p w14:paraId="10309585" w14:textId="06978282" w:rsidR="003E4F1E" w:rsidRPr="00880E11" w:rsidRDefault="00880E11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r w:rsidR="003E4F1E" w:rsidRPr="00880E11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A34A2C" w:rsidRPr="00880E11">
        <w:rPr>
          <w:rFonts w:asciiTheme="minorHAnsi" w:hAnsiTheme="minorHAnsi" w:cstheme="minorHAnsi"/>
          <w:sz w:val="22"/>
          <w:szCs w:val="22"/>
        </w:rPr>
        <w:t>zozname</w:t>
      </w:r>
      <w:r w:rsidR="003E4F1E" w:rsidRPr="00880E11">
        <w:rPr>
          <w:rFonts w:asciiTheme="minorHAnsi" w:hAnsiTheme="minorHAnsi" w:cstheme="minorHAnsi"/>
          <w:sz w:val="22"/>
          <w:szCs w:val="22"/>
        </w:rPr>
        <w:t xml:space="preserve"> odborných hodnotiteľov</w:t>
      </w:r>
      <w:r w:rsidR="003E4F1E" w:rsidRPr="00880E1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B3204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  <w:sz w:val="4"/>
          <w:szCs w:val="4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1610D091" w:rsidR="00D31157" w:rsidRPr="00D31157" w:rsidRDefault="00D31157" w:rsidP="006E07F8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</w:t>
            </w:r>
            <w:r w:rsidRPr="000959F9">
              <w:rPr>
                <w:rFonts w:asciiTheme="minorHAnsi" w:eastAsia="Calibri" w:hAnsiTheme="minorHAnsi"/>
                <w:color w:val="000000" w:themeColor="text1"/>
              </w:rPr>
              <w:t>02</w:t>
            </w:r>
            <w:r w:rsidR="005D705A" w:rsidRPr="000959F9">
              <w:rPr>
                <w:rFonts w:asciiTheme="minorHAnsi" w:eastAsia="Calibri" w:hAnsiTheme="minorHAnsi"/>
                <w:color w:val="000000" w:themeColor="text1"/>
              </w:rPr>
              <w:t>2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42085AE8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0"/>
                <w:szCs w:val="20"/>
              </w:rPr>
            </w:r>
            <w:r w:rsidR="000000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1D7198" w:rsidRPr="00B33065">
              <w:rPr>
                <w:rFonts w:cs="Arial"/>
                <w:iCs/>
                <w:sz w:val="20"/>
                <w:szCs w:val="20"/>
              </w:rPr>
              <w:t>pre územie MAS MAGURA STRÁŽOV</w:t>
            </w:r>
            <w:r w:rsidR="00B33065" w:rsidRPr="00B33065">
              <w:rPr>
                <w:rFonts w:cs="Arial"/>
                <w:i/>
                <w:sz w:val="20"/>
                <w:szCs w:val="20"/>
              </w:rPr>
              <w:t>,</w:t>
            </w:r>
            <w:r w:rsidR="00B33065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350B425A" w:rsidR="00D31157" w:rsidRPr="00D31157" w:rsidRDefault="00D31157" w:rsidP="006E07F8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</w:t>
            </w:r>
            <w:r w:rsidRPr="002E511D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5D705A" w:rsidRPr="002E511D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0BFD4440" w:rsidR="00D31157" w:rsidRPr="000959F9" w:rsidRDefault="00D31157" w:rsidP="00AF7D1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lang w:eastAsia="sk-SK"/>
              </w:rPr>
            </w:pPr>
            <w:r w:rsidRPr="000959F9">
              <w:rPr>
                <w:rFonts w:eastAsia="Calibri"/>
                <w:color w:val="000000" w:themeColor="text1"/>
              </w:rPr>
              <w:lastRenderedPageBreak/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0959F9">
              <w:rPr>
                <w:rFonts w:eastAsia="Calibri"/>
                <w:color w:val="000000" w:themeColor="text1"/>
              </w:rPr>
              <w:instrText xml:space="preserve"> FORMCHECKBOX </w:instrText>
            </w:r>
            <w:r w:rsidR="00000000">
              <w:rPr>
                <w:rFonts w:eastAsia="Calibri"/>
                <w:color w:val="000000" w:themeColor="text1"/>
              </w:rPr>
            </w:r>
            <w:r w:rsidR="00000000">
              <w:rPr>
                <w:rFonts w:eastAsia="Calibri"/>
                <w:color w:val="000000" w:themeColor="text1"/>
              </w:rPr>
              <w:fldChar w:fldCharType="separate"/>
            </w:r>
            <w:r w:rsidRPr="000959F9">
              <w:rPr>
                <w:rFonts w:eastAsia="Calibri"/>
                <w:color w:val="000000" w:themeColor="text1"/>
              </w:rPr>
              <w:fldChar w:fldCharType="end"/>
            </w:r>
            <w:bookmarkEnd w:id="6"/>
            <w:r w:rsidRPr="000959F9">
              <w:rPr>
                <w:rFonts w:eastAsia="Calibri"/>
                <w:color w:val="000000" w:themeColor="text1"/>
              </w:rPr>
              <w:t xml:space="preserve"> </w:t>
            </w:r>
            <w:r w:rsidRPr="000959F9">
              <w:rPr>
                <w:color w:val="000000" w:themeColor="text1"/>
                <w:sz w:val="20"/>
                <w:szCs w:val="20"/>
              </w:rPr>
              <w:t xml:space="preserve">Príručka pre žiadateľa o poskytnutie nenávratného finančného príspevku z Programu rozvoja vidieka SR </w:t>
            </w:r>
            <w:r w:rsidR="002E511D">
              <w:rPr>
                <w:color w:val="000000" w:themeColor="text1"/>
                <w:sz w:val="20"/>
                <w:szCs w:val="20"/>
              </w:rPr>
              <w:br/>
            </w:r>
            <w:r w:rsidRPr="000959F9">
              <w:rPr>
                <w:color w:val="000000" w:themeColor="text1"/>
                <w:sz w:val="20"/>
                <w:szCs w:val="20"/>
              </w:rPr>
              <w:t>2014 – 202</w:t>
            </w:r>
            <w:r w:rsidR="005D705A" w:rsidRPr="000959F9">
              <w:rPr>
                <w:color w:val="000000" w:themeColor="text1"/>
                <w:sz w:val="20"/>
                <w:szCs w:val="20"/>
              </w:rPr>
              <w:t>2</w:t>
            </w:r>
            <w:r w:rsidRPr="000959F9">
              <w:rPr>
                <w:color w:val="000000" w:themeColor="text1"/>
                <w:sz w:val="20"/>
                <w:szCs w:val="20"/>
              </w:rPr>
              <w:t xml:space="preserve"> pre opatrenie 19. Podpora na miestny rozvoj v rámci iniciatívy LEADER a  Integrovaného regionálneho operačného programu 2014 – 2020  Prioritná os 5. </w:t>
            </w:r>
            <w:r w:rsidRPr="000959F9">
              <w:rPr>
                <w:rFonts w:cstheme="minorHAnsi"/>
                <w:color w:val="000000" w:themeColor="text1"/>
                <w:sz w:val="20"/>
                <w:szCs w:val="20"/>
              </w:rPr>
              <w:t>Miestny rozvoj vedený komunitou</w:t>
            </w:r>
            <w:r w:rsidR="00AF7D1D" w:rsidRPr="000959F9">
              <w:rPr>
                <w:rFonts w:cstheme="minorHAnsi"/>
                <w:color w:val="000000" w:themeColor="text1"/>
                <w:sz w:val="20"/>
                <w:szCs w:val="20"/>
              </w:rPr>
              <w:t xml:space="preserve"> a/alebo </w:t>
            </w:r>
            <w:r w:rsidR="00AF7D1D" w:rsidRPr="000959F9">
              <w:rPr>
                <w:rFonts w:cs="Times New Roman"/>
                <w:color w:val="000000" w:themeColor="text1"/>
                <w:sz w:val="20"/>
                <w:szCs w:val="20"/>
              </w:rPr>
              <w:t xml:space="preserve">Príručka pre žiadateľa o poskytnutie nenávratného finančného príspevku z Programu rozvoja vidieka SR  2014 – 2022 pre opatrenie 19. </w:t>
            </w:r>
            <w:r w:rsidR="00AF7D1D" w:rsidRPr="000959F9">
              <w:rPr>
                <w:color w:val="000000" w:themeColor="text1"/>
                <w:sz w:val="20"/>
                <w:szCs w:val="20"/>
              </w:rPr>
              <w:t>Podpora na miestny rozvoj v rámci iniciatívy LEADER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F7DF1E8" w:rsidR="00084B59" w:rsidRPr="000959F9" w:rsidRDefault="00084B59" w:rsidP="00084B5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959F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959F9">
              <w:rPr>
                <w:rFonts w:eastAsia="Calibri"/>
                <w:color w:val="000000" w:themeColor="text1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9F9">
              <w:rPr>
                <w:rFonts w:eastAsia="Calibri"/>
                <w:color w:val="000000" w:themeColor="text1"/>
              </w:rPr>
              <w:instrText xml:space="preserve"> FORMCHECKBOX </w:instrText>
            </w:r>
            <w:r w:rsidR="00000000">
              <w:rPr>
                <w:rFonts w:eastAsia="Calibri"/>
                <w:color w:val="000000" w:themeColor="text1"/>
              </w:rPr>
            </w:r>
            <w:r w:rsidR="00000000">
              <w:rPr>
                <w:rFonts w:eastAsia="Calibri"/>
                <w:color w:val="000000" w:themeColor="text1"/>
              </w:rPr>
              <w:fldChar w:fldCharType="separate"/>
            </w:r>
            <w:r w:rsidRPr="000959F9">
              <w:rPr>
                <w:rFonts w:eastAsia="Calibri"/>
                <w:color w:val="000000" w:themeColor="text1"/>
              </w:rPr>
              <w:fldChar w:fldCharType="end"/>
            </w:r>
            <w:r w:rsidRPr="000959F9">
              <w:rPr>
                <w:rFonts w:eastAsia="Calibri"/>
                <w:color w:val="000000" w:themeColor="text1"/>
              </w:rPr>
              <w:t xml:space="preserve">  </w:t>
            </w:r>
            <w:r w:rsidRPr="000959F9">
              <w:rPr>
                <w:color w:val="000000" w:themeColor="text1"/>
                <w:sz w:val="20"/>
                <w:szCs w:val="20"/>
              </w:rPr>
              <w:t>Príručka pre prijímateľa nenávratného finančného príspevku z Programu rozvoja vidieka SR 2014 – 202</w:t>
            </w:r>
            <w:r w:rsidR="005D705A" w:rsidRPr="000959F9">
              <w:rPr>
                <w:color w:val="000000" w:themeColor="text1"/>
                <w:sz w:val="20"/>
                <w:szCs w:val="20"/>
              </w:rPr>
              <w:t>2</w:t>
            </w:r>
            <w:r w:rsidRPr="000959F9">
              <w:rPr>
                <w:color w:val="000000" w:themeColor="text1"/>
                <w:sz w:val="20"/>
                <w:szCs w:val="20"/>
              </w:rPr>
              <w:t xml:space="preserve">  pre </w:t>
            </w:r>
          </w:p>
          <w:p w14:paraId="41F0037F" w14:textId="4504FA6C" w:rsidR="00084B59" w:rsidRPr="000959F9" w:rsidRDefault="00084B59" w:rsidP="00084B5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959F9">
              <w:rPr>
                <w:color w:val="000000" w:themeColor="text1"/>
                <w:sz w:val="20"/>
                <w:szCs w:val="20"/>
              </w:rPr>
              <w:t xml:space="preserve">           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0"/>
                <w:szCs w:val="20"/>
              </w:rPr>
            </w:r>
            <w:r w:rsidR="000000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727E5693" w14:textId="56C52495" w:rsidR="00FA6D17" w:rsidRPr="00AF7D1D" w:rsidRDefault="00E07A3C" w:rsidP="00AF7D1D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FA6D17" w:rsidRPr="00AF7D1D" w:rsidSect="00540EFF"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CA161" w14:textId="77777777" w:rsidR="00F573EB" w:rsidRDefault="00F573EB" w:rsidP="00FC1411">
      <w:pPr>
        <w:spacing w:after="0" w:line="240" w:lineRule="auto"/>
      </w:pPr>
      <w:r>
        <w:separator/>
      </w:r>
    </w:p>
  </w:endnote>
  <w:endnote w:type="continuationSeparator" w:id="0">
    <w:p w14:paraId="406FC75A" w14:textId="77777777" w:rsidR="00F573EB" w:rsidRDefault="00F573EB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58229C25" w:rsidR="00E93D5E" w:rsidRPr="003733A0" w:rsidRDefault="00E93D5E" w:rsidP="003B32C8">
    <w:pPr>
      <w:pStyle w:val="Pta"/>
      <w:jc w:val="center"/>
      <w:rPr>
        <w:strike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3609FC95" w:rsidR="00E93D5E" w:rsidRPr="00254A3D" w:rsidRDefault="00E93D5E" w:rsidP="003B32C8">
    <w:pPr>
      <w:pStyle w:val="Pta"/>
      <w:jc w:val="center"/>
      <w:rPr>
        <w:strike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AA2FC" w14:textId="77777777" w:rsidR="00F573EB" w:rsidRDefault="00F573EB" w:rsidP="00FC1411">
      <w:pPr>
        <w:spacing w:after="0" w:line="240" w:lineRule="auto"/>
      </w:pPr>
      <w:r>
        <w:separator/>
      </w:r>
    </w:p>
  </w:footnote>
  <w:footnote w:type="continuationSeparator" w:id="0">
    <w:p w14:paraId="6E74BE6C" w14:textId="77777777" w:rsidR="00F573EB" w:rsidRDefault="00F573EB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6C444C" w:rsidRPr="003B32C8" w:rsidRDefault="006C444C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C30137" w:rsidRPr="00AF7D1D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AF7D1D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AF7D1D">
        <w:rPr>
          <w:rFonts w:asciiTheme="minorHAnsi" w:hAnsiTheme="minorHAnsi"/>
          <w:sz w:val="16"/>
          <w:szCs w:val="16"/>
          <w:lang w:val="sk-SK"/>
        </w:rPr>
        <w:t xml:space="preserve"> MAS je povinná uchádzačovi  potvrdiť prevzatie/prečítanie e- mailu.</w:t>
      </w:r>
    </w:p>
  </w:footnote>
  <w:footnote w:id="4">
    <w:p w14:paraId="32716079" w14:textId="77777777" w:rsidR="00C30137" w:rsidRPr="00ED7AC1" w:rsidRDefault="00C30137" w:rsidP="00376805">
      <w:pPr>
        <w:pStyle w:val="Textpoznmkypodiarou"/>
        <w:rPr>
          <w:rFonts w:asciiTheme="minorHAnsi" w:hAnsiTheme="minorHAnsi"/>
          <w:sz w:val="16"/>
          <w:szCs w:val="16"/>
          <w:lang w:val="pl-PL"/>
        </w:rPr>
      </w:pPr>
      <w:r w:rsidRPr="00AF7D1D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AF7D1D">
        <w:rPr>
          <w:rFonts w:asciiTheme="minorHAnsi" w:hAnsiTheme="minorHAnsi"/>
          <w:sz w:val="16"/>
          <w:szCs w:val="16"/>
          <w:lang w:val="sk-SK"/>
        </w:rPr>
        <w:t xml:space="preserve">  </w:t>
      </w:r>
      <w:r w:rsidRPr="00AF7D1D">
        <w:rPr>
          <w:rFonts w:asciiTheme="minorHAnsi" w:hAnsiTheme="minorHAnsi"/>
          <w:bCs/>
          <w:sz w:val="16"/>
          <w:szCs w:val="16"/>
          <w:lang w:val="sk-SK"/>
        </w:rPr>
        <w:t>V nadväznosti na charakter dokumentu.</w:t>
      </w:r>
    </w:p>
  </w:footnote>
  <w:footnote w:id="5">
    <w:p w14:paraId="1B559CD3" w14:textId="4D16629E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</w:t>
      </w:r>
      <w:r w:rsidRPr="00B77A36">
        <w:rPr>
          <w:sz w:val="16"/>
          <w:szCs w:val="16"/>
        </w:rPr>
        <w:t>Orgány EÚ a orgány SR zapojené do implementácie PRV 2014-</w:t>
      </w:r>
      <w:r w:rsidRPr="003733A0">
        <w:rPr>
          <w:sz w:val="16"/>
          <w:szCs w:val="16"/>
        </w:rPr>
        <w:t>202</w:t>
      </w:r>
      <w:r w:rsidR="005D705A" w:rsidRPr="00C064D1">
        <w:rPr>
          <w:color w:val="FF0000"/>
          <w:sz w:val="16"/>
          <w:szCs w:val="16"/>
        </w:rPr>
        <w:t>2</w:t>
      </w:r>
      <w:r w:rsidRPr="003733A0">
        <w:rPr>
          <w:strike/>
          <w:sz w:val="16"/>
          <w:szCs w:val="16"/>
        </w:rPr>
        <w:t>0</w:t>
      </w:r>
      <w:r w:rsidRPr="003733A0">
        <w:rPr>
          <w:sz w:val="16"/>
          <w:szCs w:val="16"/>
        </w:rPr>
        <w:t xml:space="preserve"> majú právo získať osobné údaje</w:t>
      </w:r>
      <w:r w:rsidRPr="00B77A36">
        <w:rPr>
          <w:b/>
          <w:sz w:val="16"/>
          <w:szCs w:val="16"/>
        </w:rPr>
        <w:t xml:space="preserve">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ED7AC1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ED7AC1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9">
    <w:p w14:paraId="0E767D35" w14:textId="1B05E034" w:rsidR="00307334" w:rsidRPr="000959F9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ED7AC1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prípade, ak MAS vyhlasuje výzvu na výber odborných hodnotiteľov pre viac ako jedno podopatrenie,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</w:t>
      </w:r>
      <w:r w:rsidR="00D31157" w:rsidRPr="000959F9">
        <w:rPr>
          <w:rFonts w:asciiTheme="minorHAnsi" w:hAnsiTheme="minorHAnsi"/>
          <w:sz w:val="16"/>
          <w:szCs w:val="16"/>
          <w:lang w:val="sk-SK"/>
        </w:rPr>
        <w:t xml:space="preserve">ktoré </w:t>
      </w:r>
      <w:proofErr w:type="spellStart"/>
      <w:r w:rsidRPr="000959F9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0959F9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10">
    <w:p w14:paraId="72AE0A94" w14:textId="4B375955" w:rsidR="00307334" w:rsidRPr="000959F9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0959F9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0959F9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959F9">
        <w:rPr>
          <w:rFonts w:asciiTheme="minorHAnsi" w:eastAsia="Calibri" w:hAnsiTheme="minorHAnsi"/>
          <w:sz w:val="16"/>
          <w:szCs w:val="16"/>
          <w:lang w:val="sk-SK"/>
        </w:rPr>
        <w:t>Okrem iného sa uvedie oblasť/oblasti</w:t>
      </w:r>
      <w:r w:rsidRPr="000959F9">
        <w:rPr>
          <w:rFonts w:asciiTheme="minorHAnsi" w:hAnsiTheme="minorHAnsi"/>
          <w:color w:val="000000" w:themeColor="text1"/>
          <w:sz w:val="16"/>
          <w:szCs w:val="16"/>
          <w:lang w:val="sk-SK"/>
        </w:rPr>
        <w:t>, na ktoré bude hodnotenie zamerané</w:t>
      </w:r>
      <w:r w:rsidR="00743058" w:rsidRPr="000959F9">
        <w:rPr>
          <w:rFonts w:asciiTheme="minorHAnsi" w:hAnsiTheme="minorHAnsi"/>
          <w:color w:val="000000" w:themeColor="text1"/>
          <w:sz w:val="16"/>
          <w:szCs w:val="16"/>
          <w:lang w:val="sk-SK"/>
        </w:rPr>
        <w:t>.</w:t>
      </w:r>
    </w:p>
  </w:footnote>
  <w:footnote w:id="11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0959F9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0959F9">
        <w:rPr>
          <w:rFonts w:asciiTheme="minorHAnsi" w:hAnsiTheme="minorHAnsi"/>
          <w:sz w:val="16"/>
          <w:szCs w:val="16"/>
          <w:lang w:val="sk-SK"/>
        </w:rPr>
        <w:t xml:space="preserve"> V prípade potreby je potrebné tabuľky a riadky nakopírovať.</w:t>
      </w:r>
    </w:p>
  </w:footnote>
  <w:footnote w:id="12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C8307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56FDC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484711584">
    <w:abstractNumId w:val="28"/>
  </w:num>
  <w:num w:numId="2" w16cid:durableId="2113818687">
    <w:abstractNumId w:val="15"/>
  </w:num>
  <w:num w:numId="3" w16cid:durableId="1226797148">
    <w:abstractNumId w:val="20"/>
  </w:num>
  <w:num w:numId="4" w16cid:durableId="1240943937">
    <w:abstractNumId w:val="27"/>
  </w:num>
  <w:num w:numId="5" w16cid:durableId="2078553134">
    <w:abstractNumId w:val="4"/>
  </w:num>
  <w:num w:numId="6" w16cid:durableId="1510558739">
    <w:abstractNumId w:val="10"/>
  </w:num>
  <w:num w:numId="7" w16cid:durableId="612250935">
    <w:abstractNumId w:val="18"/>
  </w:num>
  <w:num w:numId="8" w16cid:durableId="1909925354">
    <w:abstractNumId w:val="11"/>
  </w:num>
  <w:num w:numId="9" w16cid:durableId="1930431739">
    <w:abstractNumId w:val="1"/>
  </w:num>
  <w:num w:numId="10" w16cid:durableId="1584873327">
    <w:abstractNumId w:val="7"/>
  </w:num>
  <w:num w:numId="11" w16cid:durableId="934020655">
    <w:abstractNumId w:val="32"/>
  </w:num>
  <w:num w:numId="12" w16cid:durableId="690449590">
    <w:abstractNumId w:val="31"/>
  </w:num>
  <w:num w:numId="13" w16cid:durableId="670333072">
    <w:abstractNumId w:val="35"/>
  </w:num>
  <w:num w:numId="14" w16cid:durableId="1823543875">
    <w:abstractNumId w:val="17"/>
  </w:num>
  <w:num w:numId="15" w16cid:durableId="1888444841">
    <w:abstractNumId w:val="22"/>
  </w:num>
  <w:num w:numId="16" w16cid:durableId="399836201">
    <w:abstractNumId w:val="25"/>
  </w:num>
  <w:num w:numId="17" w16cid:durableId="1551309497">
    <w:abstractNumId w:val="12"/>
  </w:num>
  <w:num w:numId="18" w16cid:durableId="1113986748">
    <w:abstractNumId w:val="2"/>
  </w:num>
  <w:num w:numId="19" w16cid:durableId="1345747457">
    <w:abstractNumId w:val="3"/>
  </w:num>
  <w:num w:numId="20" w16cid:durableId="630282461">
    <w:abstractNumId w:val="29"/>
  </w:num>
  <w:num w:numId="21" w16cid:durableId="1717579824">
    <w:abstractNumId w:val="24"/>
  </w:num>
  <w:num w:numId="22" w16cid:durableId="160511996">
    <w:abstractNumId w:val="8"/>
  </w:num>
  <w:num w:numId="23" w16cid:durableId="1247760865">
    <w:abstractNumId w:val="6"/>
  </w:num>
  <w:num w:numId="24" w16cid:durableId="194805718">
    <w:abstractNumId w:val="5"/>
  </w:num>
  <w:num w:numId="25" w16cid:durableId="13869463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87250576">
    <w:abstractNumId w:val="23"/>
  </w:num>
  <w:num w:numId="27" w16cid:durableId="1482770761">
    <w:abstractNumId w:val="9"/>
  </w:num>
  <w:num w:numId="28" w16cid:durableId="739788425">
    <w:abstractNumId w:val="21"/>
  </w:num>
  <w:num w:numId="29" w16cid:durableId="273636249">
    <w:abstractNumId w:val="26"/>
  </w:num>
  <w:num w:numId="30" w16cid:durableId="1022971911">
    <w:abstractNumId w:val="16"/>
  </w:num>
  <w:num w:numId="31" w16cid:durableId="1313484023">
    <w:abstractNumId w:val="14"/>
  </w:num>
  <w:num w:numId="32" w16cid:durableId="1985620410">
    <w:abstractNumId w:val="33"/>
  </w:num>
  <w:num w:numId="33" w16cid:durableId="1655916555">
    <w:abstractNumId w:val="13"/>
  </w:num>
  <w:num w:numId="34" w16cid:durableId="1735814801">
    <w:abstractNumId w:val="19"/>
  </w:num>
  <w:num w:numId="35" w16cid:durableId="1069351199">
    <w:abstractNumId w:val="0"/>
  </w:num>
  <w:num w:numId="36" w16cid:durableId="30109414">
    <w:abstractNumId w:val="30"/>
  </w:num>
  <w:num w:numId="37" w16cid:durableId="635645957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46D62"/>
    <w:rsid w:val="00050C69"/>
    <w:rsid w:val="0005569A"/>
    <w:rsid w:val="00077D60"/>
    <w:rsid w:val="0008392F"/>
    <w:rsid w:val="00084B59"/>
    <w:rsid w:val="00092D7B"/>
    <w:rsid w:val="000959F9"/>
    <w:rsid w:val="000A0FE1"/>
    <w:rsid w:val="000A5E2D"/>
    <w:rsid w:val="000B1611"/>
    <w:rsid w:val="000C4692"/>
    <w:rsid w:val="000C4775"/>
    <w:rsid w:val="000C4E3A"/>
    <w:rsid w:val="000D0CFE"/>
    <w:rsid w:val="000D5572"/>
    <w:rsid w:val="000F4C2F"/>
    <w:rsid w:val="00103D7C"/>
    <w:rsid w:val="00113BBB"/>
    <w:rsid w:val="0012212A"/>
    <w:rsid w:val="001539B5"/>
    <w:rsid w:val="00163BC9"/>
    <w:rsid w:val="00172735"/>
    <w:rsid w:val="001734FF"/>
    <w:rsid w:val="00174511"/>
    <w:rsid w:val="00176AE6"/>
    <w:rsid w:val="0018510B"/>
    <w:rsid w:val="00193A65"/>
    <w:rsid w:val="00194B60"/>
    <w:rsid w:val="001A6378"/>
    <w:rsid w:val="001B7AB5"/>
    <w:rsid w:val="001C6D40"/>
    <w:rsid w:val="001D70F5"/>
    <w:rsid w:val="001D7198"/>
    <w:rsid w:val="001E72A8"/>
    <w:rsid w:val="002032A0"/>
    <w:rsid w:val="00206A34"/>
    <w:rsid w:val="00207EA4"/>
    <w:rsid w:val="00215C06"/>
    <w:rsid w:val="00235CC7"/>
    <w:rsid w:val="002440D0"/>
    <w:rsid w:val="00244444"/>
    <w:rsid w:val="002455E8"/>
    <w:rsid w:val="00254A3D"/>
    <w:rsid w:val="00255C09"/>
    <w:rsid w:val="002601DC"/>
    <w:rsid w:val="002743F3"/>
    <w:rsid w:val="00282A4E"/>
    <w:rsid w:val="00286B3E"/>
    <w:rsid w:val="00291D58"/>
    <w:rsid w:val="002A19EB"/>
    <w:rsid w:val="002B052D"/>
    <w:rsid w:val="002C6E97"/>
    <w:rsid w:val="002D0BFF"/>
    <w:rsid w:val="002D1FD2"/>
    <w:rsid w:val="002E46D8"/>
    <w:rsid w:val="002E511D"/>
    <w:rsid w:val="002F647A"/>
    <w:rsid w:val="003061DE"/>
    <w:rsid w:val="00307334"/>
    <w:rsid w:val="0031289E"/>
    <w:rsid w:val="00334623"/>
    <w:rsid w:val="00341CCF"/>
    <w:rsid w:val="00360796"/>
    <w:rsid w:val="003733A0"/>
    <w:rsid w:val="00376805"/>
    <w:rsid w:val="003812B6"/>
    <w:rsid w:val="0039157A"/>
    <w:rsid w:val="00391DBD"/>
    <w:rsid w:val="003B32C8"/>
    <w:rsid w:val="003D06D3"/>
    <w:rsid w:val="003D7917"/>
    <w:rsid w:val="003E3125"/>
    <w:rsid w:val="003E4F1E"/>
    <w:rsid w:val="003F155A"/>
    <w:rsid w:val="00411697"/>
    <w:rsid w:val="004237B2"/>
    <w:rsid w:val="00426BED"/>
    <w:rsid w:val="00434522"/>
    <w:rsid w:val="004347C6"/>
    <w:rsid w:val="00446F17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C6B23"/>
    <w:rsid w:val="004C7A6B"/>
    <w:rsid w:val="004D395D"/>
    <w:rsid w:val="004E1951"/>
    <w:rsid w:val="004E663E"/>
    <w:rsid w:val="004F2A96"/>
    <w:rsid w:val="00501039"/>
    <w:rsid w:val="0050569F"/>
    <w:rsid w:val="00506724"/>
    <w:rsid w:val="00510680"/>
    <w:rsid w:val="0052228B"/>
    <w:rsid w:val="005338D4"/>
    <w:rsid w:val="00540EFF"/>
    <w:rsid w:val="00551672"/>
    <w:rsid w:val="0055289D"/>
    <w:rsid w:val="005558EB"/>
    <w:rsid w:val="00567148"/>
    <w:rsid w:val="00571FD5"/>
    <w:rsid w:val="0057343C"/>
    <w:rsid w:val="005741AA"/>
    <w:rsid w:val="00582F3C"/>
    <w:rsid w:val="005908E6"/>
    <w:rsid w:val="00597DD3"/>
    <w:rsid w:val="00597F82"/>
    <w:rsid w:val="005B3B94"/>
    <w:rsid w:val="005C6ABD"/>
    <w:rsid w:val="005D391B"/>
    <w:rsid w:val="005D705A"/>
    <w:rsid w:val="005E015B"/>
    <w:rsid w:val="005E4B5A"/>
    <w:rsid w:val="005F149F"/>
    <w:rsid w:val="005F1A99"/>
    <w:rsid w:val="005F2223"/>
    <w:rsid w:val="00601805"/>
    <w:rsid w:val="00612C75"/>
    <w:rsid w:val="006158A2"/>
    <w:rsid w:val="00621C3B"/>
    <w:rsid w:val="00621CE5"/>
    <w:rsid w:val="00624911"/>
    <w:rsid w:val="00642D39"/>
    <w:rsid w:val="00643FC4"/>
    <w:rsid w:val="00645762"/>
    <w:rsid w:val="00647B16"/>
    <w:rsid w:val="00654B63"/>
    <w:rsid w:val="0065798C"/>
    <w:rsid w:val="0066076D"/>
    <w:rsid w:val="006658AC"/>
    <w:rsid w:val="006918F8"/>
    <w:rsid w:val="00695119"/>
    <w:rsid w:val="006968EB"/>
    <w:rsid w:val="006A0557"/>
    <w:rsid w:val="006A6D9B"/>
    <w:rsid w:val="006B6718"/>
    <w:rsid w:val="006C444C"/>
    <w:rsid w:val="006E07F8"/>
    <w:rsid w:val="006E74D2"/>
    <w:rsid w:val="006E754F"/>
    <w:rsid w:val="006F1D36"/>
    <w:rsid w:val="006F4E31"/>
    <w:rsid w:val="00722117"/>
    <w:rsid w:val="00734C73"/>
    <w:rsid w:val="00743058"/>
    <w:rsid w:val="00773E35"/>
    <w:rsid w:val="00774D72"/>
    <w:rsid w:val="0078564F"/>
    <w:rsid w:val="00786BBB"/>
    <w:rsid w:val="00790271"/>
    <w:rsid w:val="00793190"/>
    <w:rsid w:val="007C0DE9"/>
    <w:rsid w:val="007E5086"/>
    <w:rsid w:val="007F0D9B"/>
    <w:rsid w:val="00805173"/>
    <w:rsid w:val="00805B7B"/>
    <w:rsid w:val="00831DB4"/>
    <w:rsid w:val="00866F1E"/>
    <w:rsid w:val="00867ACD"/>
    <w:rsid w:val="00875AAE"/>
    <w:rsid w:val="00877A57"/>
    <w:rsid w:val="00880E11"/>
    <w:rsid w:val="00882513"/>
    <w:rsid w:val="00892165"/>
    <w:rsid w:val="008A7578"/>
    <w:rsid w:val="008A7EEA"/>
    <w:rsid w:val="008B0002"/>
    <w:rsid w:val="008C2C6C"/>
    <w:rsid w:val="008F1413"/>
    <w:rsid w:val="008F2D92"/>
    <w:rsid w:val="008F4FA2"/>
    <w:rsid w:val="008F7C3C"/>
    <w:rsid w:val="00904E76"/>
    <w:rsid w:val="00915163"/>
    <w:rsid w:val="009250F7"/>
    <w:rsid w:val="009274ED"/>
    <w:rsid w:val="00931E47"/>
    <w:rsid w:val="00932235"/>
    <w:rsid w:val="00932B1D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67211"/>
    <w:rsid w:val="009969E2"/>
    <w:rsid w:val="009973F0"/>
    <w:rsid w:val="009B63C4"/>
    <w:rsid w:val="009C0402"/>
    <w:rsid w:val="009C1D73"/>
    <w:rsid w:val="009D6744"/>
    <w:rsid w:val="009F4E71"/>
    <w:rsid w:val="009F7073"/>
    <w:rsid w:val="009F7A06"/>
    <w:rsid w:val="009F7F74"/>
    <w:rsid w:val="00A0037D"/>
    <w:rsid w:val="00A1223A"/>
    <w:rsid w:val="00A20093"/>
    <w:rsid w:val="00A223A1"/>
    <w:rsid w:val="00A23623"/>
    <w:rsid w:val="00A26BBA"/>
    <w:rsid w:val="00A34A2C"/>
    <w:rsid w:val="00A43E15"/>
    <w:rsid w:val="00A505EE"/>
    <w:rsid w:val="00A5073E"/>
    <w:rsid w:val="00A720CD"/>
    <w:rsid w:val="00A72BE9"/>
    <w:rsid w:val="00A72E16"/>
    <w:rsid w:val="00AA3379"/>
    <w:rsid w:val="00AF0D71"/>
    <w:rsid w:val="00AF75C6"/>
    <w:rsid w:val="00AF7D1D"/>
    <w:rsid w:val="00B0381D"/>
    <w:rsid w:val="00B07238"/>
    <w:rsid w:val="00B2061F"/>
    <w:rsid w:val="00B30E7D"/>
    <w:rsid w:val="00B33065"/>
    <w:rsid w:val="00B52B11"/>
    <w:rsid w:val="00B67704"/>
    <w:rsid w:val="00B77A36"/>
    <w:rsid w:val="00BA1A52"/>
    <w:rsid w:val="00BB3204"/>
    <w:rsid w:val="00BD369E"/>
    <w:rsid w:val="00BD4A79"/>
    <w:rsid w:val="00BD61C6"/>
    <w:rsid w:val="00BF6833"/>
    <w:rsid w:val="00C064D1"/>
    <w:rsid w:val="00C20E2A"/>
    <w:rsid w:val="00C27F72"/>
    <w:rsid w:val="00C30137"/>
    <w:rsid w:val="00C32625"/>
    <w:rsid w:val="00C34BD5"/>
    <w:rsid w:val="00C44404"/>
    <w:rsid w:val="00C51CCB"/>
    <w:rsid w:val="00C525A5"/>
    <w:rsid w:val="00C70EFF"/>
    <w:rsid w:val="00C71EFF"/>
    <w:rsid w:val="00C8255F"/>
    <w:rsid w:val="00C917C2"/>
    <w:rsid w:val="00C962F5"/>
    <w:rsid w:val="00CA14AE"/>
    <w:rsid w:val="00CA7169"/>
    <w:rsid w:val="00CB333D"/>
    <w:rsid w:val="00CB430C"/>
    <w:rsid w:val="00CC3B1D"/>
    <w:rsid w:val="00CC4017"/>
    <w:rsid w:val="00CC4492"/>
    <w:rsid w:val="00CC51C8"/>
    <w:rsid w:val="00CD35F9"/>
    <w:rsid w:val="00CD37A2"/>
    <w:rsid w:val="00CE6579"/>
    <w:rsid w:val="00D03D9C"/>
    <w:rsid w:val="00D139F0"/>
    <w:rsid w:val="00D1443E"/>
    <w:rsid w:val="00D16528"/>
    <w:rsid w:val="00D31157"/>
    <w:rsid w:val="00D4754C"/>
    <w:rsid w:val="00D536B5"/>
    <w:rsid w:val="00D542C2"/>
    <w:rsid w:val="00D66791"/>
    <w:rsid w:val="00D72FF6"/>
    <w:rsid w:val="00D93A8C"/>
    <w:rsid w:val="00DA1B6A"/>
    <w:rsid w:val="00DA37EC"/>
    <w:rsid w:val="00DC06E4"/>
    <w:rsid w:val="00DC516E"/>
    <w:rsid w:val="00DE29D0"/>
    <w:rsid w:val="00DE3A49"/>
    <w:rsid w:val="00DE4DBC"/>
    <w:rsid w:val="00DE7791"/>
    <w:rsid w:val="00DF273D"/>
    <w:rsid w:val="00DF2765"/>
    <w:rsid w:val="00DF4BD1"/>
    <w:rsid w:val="00E07A3C"/>
    <w:rsid w:val="00E1757C"/>
    <w:rsid w:val="00E26E1D"/>
    <w:rsid w:val="00E32AF4"/>
    <w:rsid w:val="00E41658"/>
    <w:rsid w:val="00E52150"/>
    <w:rsid w:val="00E60563"/>
    <w:rsid w:val="00E64B9E"/>
    <w:rsid w:val="00E73C9A"/>
    <w:rsid w:val="00E8030E"/>
    <w:rsid w:val="00E860D5"/>
    <w:rsid w:val="00E93D5E"/>
    <w:rsid w:val="00E94271"/>
    <w:rsid w:val="00EA1B81"/>
    <w:rsid w:val="00ED0343"/>
    <w:rsid w:val="00ED2248"/>
    <w:rsid w:val="00ED7AC1"/>
    <w:rsid w:val="00EE433F"/>
    <w:rsid w:val="00EE6A88"/>
    <w:rsid w:val="00EE6DD6"/>
    <w:rsid w:val="00EF3E4A"/>
    <w:rsid w:val="00EF517F"/>
    <w:rsid w:val="00F10BF7"/>
    <w:rsid w:val="00F14EBE"/>
    <w:rsid w:val="00F16311"/>
    <w:rsid w:val="00F203EA"/>
    <w:rsid w:val="00F24702"/>
    <w:rsid w:val="00F254F9"/>
    <w:rsid w:val="00F30FB4"/>
    <w:rsid w:val="00F32AF9"/>
    <w:rsid w:val="00F43F38"/>
    <w:rsid w:val="00F5159C"/>
    <w:rsid w:val="00F573EB"/>
    <w:rsid w:val="00F67A82"/>
    <w:rsid w:val="00F81702"/>
    <w:rsid w:val="00F87489"/>
    <w:rsid w:val="00FA1DA2"/>
    <w:rsid w:val="00FA51D3"/>
    <w:rsid w:val="00FA5534"/>
    <w:rsid w:val="00FA5728"/>
    <w:rsid w:val="00FA6D17"/>
    <w:rsid w:val="00FB686F"/>
    <w:rsid w:val="00FC1411"/>
    <w:rsid w:val="00FC5FC4"/>
    <w:rsid w:val="00FD06EA"/>
    <w:rsid w:val="00FD1D6A"/>
    <w:rsid w:val="00FE587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BD3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yperlink" Target="mailto:mas.magurastrazov@gmail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s.magurastrazov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zrsr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290A75"/>
    <w:rsid w:val="003048BF"/>
    <w:rsid w:val="00352AB3"/>
    <w:rsid w:val="00496594"/>
    <w:rsid w:val="0056573B"/>
    <w:rsid w:val="005A0A2C"/>
    <w:rsid w:val="005D2E48"/>
    <w:rsid w:val="005E6980"/>
    <w:rsid w:val="00890F4D"/>
    <w:rsid w:val="00971985"/>
    <w:rsid w:val="00A23554"/>
    <w:rsid w:val="00A330FC"/>
    <w:rsid w:val="00C107BE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9C35-CACF-4176-A854-BC9DA177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2957</Words>
  <Characters>16860</Characters>
  <Application>Microsoft Office Word</Application>
  <DocSecurity>0</DocSecurity>
  <Lines>140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ASUS</cp:lastModifiedBy>
  <cp:revision>49</cp:revision>
  <cp:lastPrinted>2019-09-25T06:02:00Z</cp:lastPrinted>
  <dcterms:created xsi:type="dcterms:W3CDTF">2023-06-06T12:27:00Z</dcterms:created>
  <dcterms:modified xsi:type="dcterms:W3CDTF">2023-06-19T08:19:00Z</dcterms:modified>
</cp:coreProperties>
</file>