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</w:p>
        </w:tc>
      </w:tr>
      <w:tr w:rsidR="00AD4FD2" w:rsidRPr="00A42D69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:rsidR="00AD4FD2" w:rsidRPr="00A42D69" w:rsidRDefault="00480823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BD377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:rsidR="00AD4FD2" w:rsidRPr="00A42D69" w:rsidRDefault="00BD3777" w:rsidP="00AD4FD2">
            <w:pPr>
              <w:spacing w:before="120" w:after="120"/>
              <w:jc w:val="both"/>
            </w:pPr>
            <w:r>
              <w:rPr>
                <w:i/>
              </w:rPr>
              <w:t>Miestna akčná skupina MAGURA STRÁŽOV</w:t>
            </w:r>
          </w:p>
        </w:tc>
      </w:tr>
      <w:tr w:rsidR="00AD4FD2" w:rsidRPr="00A42D69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D4FD2" w:rsidRPr="00C63419" w:rsidRDefault="00AD4FD2" w:rsidP="004658F7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="009A4967">
              <w:fldChar w:fldCharType="begin"/>
            </w:r>
            <w:r w:rsidR="009A4967">
              <w:instrText xml:space="preserve"> NOTEREF _Ref496436595 \h  \* MERGEFORMAT </w:instrText>
            </w:r>
            <w:r w:rsidR="009A4967"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:rsidR="00AD4FD2" w:rsidRPr="00A42D69" w:rsidRDefault="00480823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BD377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:rsidR="00D37031" w:rsidRDefault="00D37031">
      <w:pPr>
        <w:rPr>
          <w:rFonts w:cs="Arial"/>
          <w:b/>
          <w:color w:val="000000" w:themeColor="text1"/>
        </w:rPr>
      </w:pPr>
    </w:p>
    <w:p w:rsidR="00D37031" w:rsidRDefault="00D37031">
      <w:pPr>
        <w:rPr>
          <w:rFonts w:cs="Arial"/>
          <w:b/>
          <w:color w:val="000000" w:themeColor="text1"/>
        </w:rPr>
      </w:pPr>
    </w:p>
    <w:tbl>
      <w:tblPr>
        <w:tblStyle w:val="TableGrid1"/>
        <w:tblW w:w="4993" w:type="pct"/>
        <w:tblLook w:val="04A0" w:firstRow="1" w:lastRow="0" w:firstColumn="1" w:lastColumn="0" w:noHBand="0" w:noVBand="1"/>
      </w:tblPr>
      <w:tblGrid>
        <w:gridCol w:w="615"/>
        <w:gridCol w:w="2323"/>
        <w:gridCol w:w="4601"/>
        <w:gridCol w:w="1500"/>
        <w:gridCol w:w="1573"/>
        <w:gridCol w:w="4754"/>
      </w:tblGrid>
      <w:tr w:rsidR="00D37031" w:rsidRPr="00522A25" w:rsidTr="000547AC">
        <w:trPr>
          <w:trHeight w:val="201"/>
          <w:tblHeader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:rsidR="00D37031" w:rsidRPr="00522A25" w:rsidRDefault="00D37031" w:rsidP="000547AC">
            <w:pPr>
              <w:widowControl w:val="0"/>
              <w:jc w:val="center"/>
              <w:rPr>
                <w:rFonts w:asciiTheme="minorHAnsi" w:hAnsiTheme="minorHAnsi" w:cs="Arial"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P.č.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:rsidR="00D37031" w:rsidRPr="00522A25" w:rsidRDefault="00D37031" w:rsidP="000547AC">
            <w:pPr>
              <w:widowControl w:val="0"/>
              <w:jc w:val="center"/>
              <w:rPr>
                <w:rFonts w:asciiTheme="minorHAnsi" w:hAnsiTheme="minorHAnsi" w:cs="Arial"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:rsidR="00D37031" w:rsidRPr="00522A25" w:rsidRDefault="00D37031" w:rsidP="000547AC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:rsidR="00D37031" w:rsidRPr="00522A25" w:rsidRDefault="00D37031" w:rsidP="000547AC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Typ kritéria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:rsidR="00D37031" w:rsidRPr="00522A25" w:rsidRDefault="00D37031" w:rsidP="000547AC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Hodnotenie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:rsidR="00D37031" w:rsidRPr="00522A25" w:rsidRDefault="00D37031" w:rsidP="000547AC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</w:pPr>
            <w:r w:rsidRPr="00522A25">
              <w:rPr>
                <w:rFonts w:asciiTheme="minorHAnsi" w:hAnsiTheme="minorHAnsi" w:cs="Arial"/>
                <w:b/>
                <w:bCs/>
                <w:color w:val="FFFFFF" w:themeColor="background1"/>
                <w:u w:color="000000"/>
              </w:rPr>
              <w:t>Spôsob aplikácie hodnotiaceho kritéria</w:t>
            </w:r>
          </w:p>
        </w:tc>
      </w:tr>
      <w:tr w:rsidR="00D37031" w:rsidRPr="00334C9E" w:rsidTr="000547AC">
        <w:trPr>
          <w:trHeight w:val="13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D37031" w:rsidRPr="00334C9E" w:rsidRDefault="00D37031" w:rsidP="000547AC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D37031" w:rsidRPr="00334C9E" w:rsidTr="000547AC">
        <w:trPr>
          <w:trHeight w:val="123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:rsidR="00D37031" w:rsidRPr="001C5947" w:rsidRDefault="00D37031" w:rsidP="00D37031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rPr>
                <w:rFonts w:eastAsia="Times New Roman" w:cs="Arial"/>
                <w:lang w:eastAsia="sk-SK"/>
              </w:rPr>
            </w:pPr>
            <w:r w:rsidRPr="001C5947">
              <w:rPr>
                <w:rFonts w:eastAsia="Times New Roman" w:cs="Arial"/>
                <w:lang w:eastAsia="sk-SK"/>
              </w:rPr>
              <w:t>očakávanými výsledkami,</w:t>
            </w:r>
          </w:p>
          <w:p w:rsidR="00D37031" w:rsidRPr="00334C9E" w:rsidRDefault="00D37031" w:rsidP="000547AC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1C5947">
              <w:rPr>
                <w:rFonts w:eastAsia="Times New Roman" w:cs="Arial"/>
                <w:lang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je v súlade s programovou stratégiou IROP.</w:t>
            </w:r>
          </w:p>
        </w:tc>
      </w:tr>
      <w:tr w:rsidR="00D37031" w:rsidRPr="00334C9E" w:rsidTr="000547AC">
        <w:trPr>
          <w:trHeight w:val="251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Zameranie projektu nie je v súlade s programovou stratégiou IROP.</w:t>
            </w:r>
          </w:p>
        </w:tc>
      </w:tr>
      <w:tr w:rsidR="00D37031" w:rsidRPr="00334C9E" w:rsidTr="000547AC">
        <w:trPr>
          <w:trHeight w:val="123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bookmarkStart w:id="1" w:name="_Hlk3235472"/>
            <w:r w:rsidRPr="009103CE">
              <w:t>2.</w:t>
            </w:r>
          </w:p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9103CE">
              <w:t>Súlad projektu so stratégiou CLLD</w:t>
            </w:r>
          </w:p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9103CE">
              <w:t>Posudzuje sa súlad projektu so Stratégiou CLLD.</w:t>
            </w:r>
          </w:p>
          <w:p w:rsidR="00D37031" w:rsidRPr="00334C9E" w:rsidRDefault="00D37031" w:rsidP="000547AC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103CE">
              <w:t>Vylučujúce</w:t>
            </w:r>
          </w:p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9103CE">
              <w:t>áno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9103CE">
              <w:t>Zameranie projektu je v súlade so stratégiou CLLD.</w:t>
            </w:r>
          </w:p>
        </w:tc>
      </w:tr>
      <w:tr w:rsidR="00D37031" w:rsidRPr="00334C9E" w:rsidTr="000547AC">
        <w:trPr>
          <w:trHeight w:val="251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31" w:rsidRPr="00334C9E" w:rsidRDefault="00D37031" w:rsidP="000547AC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9103CE">
              <w:t>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9103CE">
              <w:t>Zameranie projektu nie je v súlade so stratégiou CLLD.</w:t>
            </w:r>
          </w:p>
        </w:tc>
      </w:tr>
      <w:tr w:rsidR="00D37031" w:rsidRPr="00334C9E" w:rsidTr="000547AC">
        <w:trPr>
          <w:trHeight w:val="123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  <w:color w:val="000000" w:themeColor="text1"/>
              </w:rPr>
              <w:t>3.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má inovatívny charakter.</w:t>
            </w:r>
          </w:p>
        </w:tc>
      </w:tr>
      <w:tr w:rsidR="00D37031" w:rsidRPr="00334C9E" w:rsidTr="000547AC">
        <w:trPr>
          <w:trHeight w:val="251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 nemá inovatívny charakter.</w:t>
            </w:r>
          </w:p>
        </w:tc>
      </w:tr>
      <w:tr w:rsidR="00D37031" w:rsidRPr="00334C9E" w:rsidTr="000547AC">
        <w:trPr>
          <w:trHeight w:val="123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  <w:color w:val="000000" w:themeColor="text1"/>
              </w:rPr>
              <w:t>4.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Vytvorenie pracovného miesta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sa, či žiadateľ vytvorí minimálne 0,5 úväzkové pracovné miesto FTE alebo 1 pracovné miesto FTE, v závislosti od výšky poskytovaného NFP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Žiadateľ, ktorého výška NFP je nižšia ako 25 000 Eur, sa zaviazal vytvoriť minimálne 0,5 úväzkové pracovné miesto FTE.</w:t>
            </w:r>
          </w:p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Žiadateľ, ktorého výška NFP je vyššia alebo rovná 25 000 Eur, sa zaviazal vytvoriť minimálne 1 pracovné miesto FTE. pracovného miesta je 3 roky od ukončenia projektu</w:t>
            </w:r>
          </w:p>
        </w:tc>
      </w:tr>
      <w:tr w:rsidR="00D37031" w:rsidRPr="00334C9E" w:rsidTr="000547AC">
        <w:trPr>
          <w:trHeight w:val="251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Žiadateľ, ktorého výška NFP je nižšia ako 25 000 Eur, sa nezaviazal vytvoriť minimálne 0,5 úväzkové pracovné miesto FTE.  </w:t>
            </w:r>
          </w:p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Žiadateľ, ktorého výška NFP je vyššia alebo rovná 25 000 Eur, sa nezaviazal vytvoriť minimálne 1 pracovné miesto FTE</w:t>
            </w:r>
          </w:p>
        </w:tc>
      </w:tr>
      <w:bookmarkEnd w:id="1"/>
      <w:tr w:rsidR="00D37031" w:rsidRPr="00334C9E" w:rsidTr="000547AC">
        <w:trPr>
          <w:trHeight w:val="123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  <w:color w:val="000000" w:themeColor="text1"/>
              </w:rPr>
              <w:t>5.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C50348" w:rsidRDefault="00D37031" w:rsidP="000547AC">
            <w:pPr>
              <w:rPr>
                <w:rFonts w:asciiTheme="minorHAnsi" w:eastAsia="Helvetica" w:hAnsiTheme="minorHAnsi" w:cs="Arial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Hodnota vytvoreného pracovného miesta</w:t>
            </w:r>
          </w:p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 hodnota vytvoreného pracovného miesta. Hodnota pracovného miesta sa vypočíta ako výška schváleného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 xml:space="preserve">príspevku k plánovanej hodnote merateľného ukazovateľa A104 </w:t>
            </w:r>
            <w:r w:rsidRPr="00C50348">
              <w:rPr>
                <w:rFonts w:asciiTheme="minorHAnsi" w:eastAsia="Times New Roman" w:hAnsiTheme="minorHAnsi" w:cs="Arial"/>
                <w:i/>
                <w:lang w:eastAsia="sk-SK"/>
              </w:rPr>
              <w:t>Počet vytvorených pracovných miest.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Bodové kritérium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Ak je hodnota pracovného miesta FTE rovná alebo vyššia ako 50 000 EUR</w:t>
            </w:r>
          </w:p>
        </w:tc>
      </w:tr>
      <w:tr w:rsidR="00D37031" w:rsidRPr="00334C9E" w:rsidTr="000547AC">
        <w:trPr>
          <w:trHeight w:val="123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Ak je hodnota pracovného miesta FTE nižšia ako 50 000 EUR a rovná alebo vyššia ako 25 000 Eur</w:t>
            </w:r>
          </w:p>
        </w:tc>
      </w:tr>
      <w:tr w:rsidR="00D37031" w:rsidRPr="00334C9E" w:rsidTr="000547AC">
        <w:trPr>
          <w:trHeight w:val="251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8 bodov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Ak je hodnota pracovného miesta FTE nižšia ako 25 000 EUR</w:t>
            </w:r>
          </w:p>
        </w:tc>
      </w:tr>
      <w:tr w:rsidR="00D37031" w:rsidRPr="00334C9E" w:rsidTr="000547AC">
        <w:trPr>
          <w:trHeight w:val="123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  <w:color w:val="000000" w:themeColor="text1"/>
              </w:rPr>
              <w:t>6.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C50348" w:rsidRDefault="00D37031" w:rsidP="000547AC">
            <w:pPr>
              <w:rPr>
                <w:rFonts w:asciiTheme="minorHAnsi" w:eastAsia="Helvetica" w:hAnsiTheme="minorHAnsi" w:cs="Arial"/>
              </w:rPr>
            </w:pPr>
          </w:p>
          <w:p w:rsidR="00D37031" w:rsidRPr="00C50348" w:rsidRDefault="00D37031" w:rsidP="000547AC">
            <w:pPr>
              <w:rPr>
                <w:rFonts w:asciiTheme="minorHAnsi" w:hAnsiTheme="minorHAnsi" w:cs="Arial"/>
              </w:rPr>
            </w:pPr>
            <w:r w:rsidRPr="00C50348">
              <w:rPr>
                <w:rFonts w:asciiTheme="minorHAnsi" w:hAnsiTheme="minorHAnsi" w:cs="Arial"/>
              </w:rPr>
              <w:t>Projekt má dostatočnú pridanú hodnotu pre územie</w:t>
            </w:r>
          </w:p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hAnsiTheme="minorHAnsi" w:cs="Arial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31" w:rsidRPr="00C50348" w:rsidRDefault="00D37031" w:rsidP="000547AC">
            <w:pPr>
              <w:rPr>
                <w:rFonts w:asciiTheme="minorHAnsi" w:hAnsiTheme="minorHAnsi" w:cs="Arial"/>
              </w:rPr>
            </w:pPr>
          </w:p>
          <w:p w:rsidR="00D37031" w:rsidRPr="00C50348" w:rsidRDefault="00D37031" w:rsidP="000547AC">
            <w:pPr>
              <w:rPr>
                <w:rFonts w:asciiTheme="minorHAnsi" w:hAnsiTheme="minorHAnsi" w:cs="Arial"/>
              </w:rPr>
            </w:pPr>
          </w:p>
          <w:p w:rsidR="00D37031" w:rsidRPr="00C50348" w:rsidRDefault="00D37031" w:rsidP="000547AC">
            <w:pPr>
              <w:rPr>
                <w:rFonts w:asciiTheme="minorHAnsi" w:hAnsiTheme="minorHAnsi" w:cs="Arial"/>
              </w:rPr>
            </w:pPr>
          </w:p>
          <w:p w:rsidR="00D37031" w:rsidRPr="00C50348" w:rsidRDefault="00D37031" w:rsidP="000547AC">
            <w:pPr>
              <w:rPr>
                <w:rFonts w:asciiTheme="minorHAnsi" w:hAnsiTheme="minorHAnsi" w:cs="Arial"/>
              </w:rPr>
            </w:pPr>
          </w:p>
          <w:p w:rsidR="00D37031" w:rsidRPr="00C50348" w:rsidRDefault="00D37031" w:rsidP="000547AC">
            <w:pPr>
              <w:rPr>
                <w:rFonts w:asciiTheme="minorHAnsi" w:hAnsiTheme="minorHAnsi" w:cs="Arial"/>
              </w:rPr>
            </w:pPr>
          </w:p>
          <w:p w:rsidR="00D37031" w:rsidRPr="00C50348" w:rsidRDefault="00D37031" w:rsidP="000547AC">
            <w:pPr>
              <w:rPr>
                <w:rFonts w:asciiTheme="minorHAnsi" w:hAnsiTheme="minorHAnsi" w:cs="Arial"/>
              </w:rPr>
            </w:pPr>
            <w:r w:rsidRPr="00C50348">
              <w:rPr>
                <w:rFonts w:asciiTheme="minorHAnsi" w:hAnsiTheme="minorHAnsi" w:cs="Arial"/>
              </w:rPr>
              <w:t>Vylučovacie kritérium</w:t>
            </w:r>
          </w:p>
          <w:p w:rsidR="00D37031" w:rsidRPr="00C50348" w:rsidRDefault="00D37031" w:rsidP="000547AC">
            <w:pPr>
              <w:rPr>
                <w:rFonts w:asciiTheme="minorHAnsi" w:hAnsiTheme="minorHAnsi" w:cs="Arial"/>
              </w:rPr>
            </w:pPr>
          </w:p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31" w:rsidRPr="00C50348" w:rsidRDefault="00D37031" w:rsidP="000547AC">
            <w:pPr>
              <w:rPr>
                <w:rFonts w:asciiTheme="minorHAnsi" w:hAnsiTheme="minorHAnsi" w:cs="Arial"/>
              </w:rPr>
            </w:pPr>
          </w:p>
          <w:p w:rsidR="00D37031" w:rsidRPr="00334C9E" w:rsidRDefault="00D37031" w:rsidP="000547A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hAnsiTheme="minorHAnsi" w:cs="Arial"/>
              </w:rPr>
              <w:t>áno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D37031" w:rsidRPr="00334C9E" w:rsidTr="000547AC">
        <w:trPr>
          <w:trHeight w:val="251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31" w:rsidRPr="001C5947" w:rsidRDefault="00D37031" w:rsidP="000547AC">
            <w:pPr>
              <w:rPr>
                <w:rFonts w:asciiTheme="minorHAnsi" w:hAnsiTheme="minorHAnsi" w:cs="Arial"/>
                <w:szCs w:val="18"/>
              </w:rPr>
            </w:pPr>
          </w:p>
          <w:p w:rsidR="00D37031" w:rsidRPr="00334C9E" w:rsidRDefault="00D37031" w:rsidP="000547AC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1C5947">
              <w:rPr>
                <w:rFonts w:asciiTheme="minorHAnsi" w:hAnsiTheme="minorHAnsi" w:cs="Arial"/>
                <w:szCs w:val="18"/>
              </w:rPr>
              <w:t>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1C5947">
              <w:rPr>
                <w:rFonts w:asciiTheme="minorHAnsi" w:hAnsiTheme="minorHAnsi" w:cs="Arial"/>
                <w:szCs w:val="18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D37031" w:rsidRPr="00334C9E" w:rsidTr="000547AC">
        <w:trPr>
          <w:trHeight w:val="123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7.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Žiadateľovi nebol doteraz schválený žiaden projekt v rámci výziev MAS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Posudzuje sa na základe databázy schválených projektov v CLLD príslušnej MAS.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Bodové kritérium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C50348" w:rsidRDefault="00D37031" w:rsidP="000547AC">
            <w:pPr>
              <w:jc w:val="center"/>
              <w:rPr>
                <w:rFonts w:asciiTheme="minorHAnsi" w:eastAsia="Times New Roman" w:hAnsiTheme="minorHAnsi" w:cs="Arial"/>
                <w:color w:val="000000"/>
                <w:lang w:eastAsia="sk-SK"/>
              </w:rPr>
            </w:pPr>
          </w:p>
          <w:p w:rsidR="00D37031" w:rsidRPr="00334C9E" w:rsidRDefault="00D37031" w:rsidP="000547A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0 bodov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áno</w:t>
            </w:r>
          </w:p>
        </w:tc>
      </w:tr>
      <w:tr w:rsidR="00D37031" w:rsidRPr="00334C9E" w:rsidTr="000547AC">
        <w:trPr>
          <w:trHeight w:val="251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1 bod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nie</w:t>
            </w:r>
          </w:p>
        </w:tc>
      </w:tr>
      <w:tr w:rsidR="00D37031" w:rsidRPr="00334C9E" w:rsidTr="000547AC">
        <w:trPr>
          <w:trHeight w:val="123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Prínos realizácie projektu na územie MAS.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031" w:rsidRPr="00334C9E" w:rsidRDefault="00D37031" w:rsidP="000547AC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Bodové kritérium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0 bodov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Projekt má prínos pre jednu obec na území MAS.</w:t>
            </w:r>
          </w:p>
        </w:tc>
      </w:tr>
      <w:tr w:rsidR="00D37031" w:rsidRPr="00334C9E" w:rsidTr="000547AC">
        <w:trPr>
          <w:trHeight w:val="123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spacing w:line="256" w:lineRule="auto"/>
              <w:ind w:left="415"/>
              <w:contextualSpacing/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eastAsia="Helvetica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2 body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eastAsia="Helvetica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Projekt má prínos pre dve až tri obce na území MAS.</w:t>
            </w:r>
          </w:p>
        </w:tc>
      </w:tr>
      <w:tr w:rsidR="00D37031" w:rsidRPr="00334C9E" w:rsidTr="000547AC">
        <w:trPr>
          <w:trHeight w:val="251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4 body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Projekt má prínos pre tri a viac obcí na území MAS.</w:t>
            </w:r>
          </w:p>
        </w:tc>
      </w:tr>
      <w:tr w:rsidR="00D37031" w:rsidRPr="00334C9E" w:rsidTr="000547AC">
        <w:trPr>
          <w:trHeight w:val="1522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4329B">
              <w:rPr>
                <w:rFonts w:ascii="Arial" w:hAnsi="Arial" w:cs="Arial"/>
                <w:sz w:val="18"/>
                <w:szCs w:val="18"/>
              </w:rPr>
              <w:t xml:space="preserve">9. 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Projektom dosiahne žiadateľ nový výrobok pre firmu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na základe uznanej hodnoty merateľného ukazovateľa A101 Počet produktov, ktoré sú pre firmu nové.</w:t>
            </w:r>
          </w:p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prípade, ak hodnotiteľ dospeje k záveru, že plánovaná hodnota nie je reálna túto hodnotu zníži.</w:t>
            </w:r>
          </w:p>
          <w:p w:rsidR="00D37031" w:rsidRPr="00334C9E" w:rsidRDefault="00D37031" w:rsidP="000547AC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zníženia na nulu, t.j. žiadny z výrobkov nie je nový pre firmu, zníži plánovanú hodnotu merateľného ukazovateľa na úroveň nula.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nepredstaví nový výrobok pre firmu.</w:t>
            </w:r>
          </w:p>
        </w:tc>
      </w:tr>
      <w:tr w:rsidR="00D37031" w:rsidRPr="00334C9E" w:rsidTr="000547AC">
        <w:trPr>
          <w:trHeight w:val="251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predstaví nový výrobok pre firmu</w:t>
            </w:r>
          </w:p>
        </w:tc>
      </w:tr>
      <w:tr w:rsidR="00D37031" w:rsidRPr="00334C9E" w:rsidTr="000547AC">
        <w:trPr>
          <w:trHeight w:val="1483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</w:rPr>
              <w:t>10.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Projektom dosiahne žiadateľ nový výrobok na trh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na základe uznanej hodnoty merateľného ukazovateľa A102 Počet produktov, ktoré sú pre trh nové.</w:t>
            </w:r>
          </w:p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V prípade, ak hodnotiteľ dospeje k záveru, že plánovaná hodnota nie je reálna túto hodnotu zníži.</w:t>
            </w:r>
          </w:p>
          <w:p w:rsidR="00D37031" w:rsidRPr="00334C9E" w:rsidRDefault="00D37031" w:rsidP="000547AC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zníženia na nulu, t.j. žiadny z výrobkov nie je nový pre trh, zníži plánovanú hodnotu merateľného ukazovateľa na úroveň nula.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Bodové kritérium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nepredstaví nový výrobok pre trh</w:t>
            </w:r>
          </w:p>
        </w:tc>
      </w:tr>
      <w:tr w:rsidR="00D37031" w:rsidRPr="00334C9E" w:rsidTr="000547AC">
        <w:trPr>
          <w:trHeight w:val="251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predstaví nový výrobok pre trh</w:t>
            </w:r>
          </w:p>
        </w:tc>
      </w:tr>
      <w:tr w:rsidR="00D37031" w:rsidRPr="00334C9E" w:rsidTr="000547AC">
        <w:trPr>
          <w:trHeight w:val="12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D37031" w:rsidRPr="00334C9E" w:rsidRDefault="00D37031" w:rsidP="000547AC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D37031" w:rsidRPr="00334C9E" w:rsidTr="000547AC">
        <w:trPr>
          <w:trHeight w:val="359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hAnsiTheme="minorHAnsi" w:cs="Arial"/>
                <w:color w:val="000000" w:themeColor="text1"/>
              </w:rPr>
              <w:t>11.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sa:</w:t>
            </w:r>
          </w:p>
          <w:p w:rsidR="00D37031" w:rsidRPr="001C5947" w:rsidRDefault="00D37031" w:rsidP="00D37031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eastAsia="Times New Roman" w:cs="Arial"/>
                <w:lang w:eastAsia="sk-SK"/>
              </w:rPr>
            </w:pPr>
            <w:r w:rsidRPr="001C5947">
              <w:rPr>
                <w:rFonts w:eastAsia="Times New Roman" w:cs="Arial"/>
                <w:lang w:eastAsia="sk-SK"/>
              </w:rPr>
              <w:t>či aktivity nadväzujú na východiskovú situáciu,</w:t>
            </w:r>
          </w:p>
          <w:p w:rsidR="00D37031" w:rsidRPr="001C5947" w:rsidRDefault="00D37031" w:rsidP="00D37031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rPr>
                <w:rFonts w:eastAsia="Times New Roman" w:cs="Arial"/>
                <w:lang w:eastAsia="sk-SK"/>
              </w:rPr>
            </w:pPr>
            <w:r w:rsidRPr="001C5947">
              <w:rPr>
                <w:rFonts w:eastAsia="Times New Roman" w:cs="Arial"/>
                <w:lang w:eastAsia="sk-SK"/>
              </w:rPr>
              <w:t>či sú dostatočne zrozumiteľné a je zrejmé, čo chce žiadateľ dosiahnuť,</w:t>
            </w:r>
          </w:p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1C5947">
              <w:rPr>
                <w:rFonts w:eastAsia="Times New Roman" w:cs="Arial"/>
                <w:lang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D37031" w:rsidRPr="00334C9E" w:rsidTr="000547AC">
        <w:trPr>
          <w:trHeight w:val="314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D37031" w:rsidRPr="00334C9E" w:rsidTr="000547AC">
        <w:trPr>
          <w:trHeight w:val="817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A56DBE" w:rsidRDefault="00D37031" w:rsidP="000547AC">
            <w:pPr>
              <w:jc w:val="center"/>
              <w:rPr>
                <w:rFonts w:asciiTheme="minorHAnsi" w:hAnsiTheme="minorHAnsi" w:cs="Arial"/>
              </w:rPr>
            </w:pPr>
            <w:r w:rsidRPr="00A56DBE">
              <w:rPr>
                <w:rFonts w:cs="Arial"/>
              </w:rPr>
              <w:t>12.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A56DBE" w:rsidRDefault="00D37031" w:rsidP="000547AC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  <w:lang w:eastAsia="sk-SK"/>
              </w:rPr>
            </w:pPr>
            <w:r w:rsidRPr="00A56DBE">
              <w:rPr>
                <w:rFonts w:asciiTheme="minorHAnsi" w:hAnsiTheme="minorHAnsi"/>
                <w:color w:val="auto"/>
                <w:sz w:val="22"/>
                <w:szCs w:val="22"/>
                <w:lang w:eastAsia="sk-SK"/>
              </w:rPr>
              <w:t>Znížená miera spolufinancovania projektu zo zdrojov príspevku.</w:t>
            </w:r>
          </w:p>
          <w:p w:rsidR="00D37031" w:rsidRPr="00A56DBE" w:rsidRDefault="00D37031" w:rsidP="000547AC">
            <w:pPr>
              <w:rPr>
                <w:rFonts w:asciiTheme="minorHAnsi" w:hAnsiTheme="minorHAnsi" w:cs="Arial"/>
              </w:rPr>
            </w:pP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A56DBE" w:rsidRDefault="00D37031" w:rsidP="000547AC">
            <w:pPr>
              <w:rPr>
                <w:rFonts w:asciiTheme="minorHAnsi" w:hAnsiTheme="minorHAnsi" w:cs="Arial"/>
              </w:rPr>
            </w:pPr>
            <w:r w:rsidRPr="00A56DBE">
              <w:rPr>
                <w:rFonts w:asciiTheme="minorHAnsi" w:eastAsia="Times New Roman" w:hAnsiTheme="minorHAnsi" w:cs="Arial"/>
                <w:lang w:eastAsia="sk-SK"/>
              </w:rPr>
              <w:t>Posudzuje sa na základe rozdielu medzi maximálnou mierou financovania oprávnených výdavkov projektu MAS z príspevku uvedenou vo výzve a žiadateľom požadovanou mierou financovania oprávnených výdavkov z príspevku.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A56DBE" w:rsidRDefault="00D37031" w:rsidP="000547AC">
            <w:pPr>
              <w:jc w:val="center"/>
              <w:rPr>
                <w:rFonts w:asciiTheme="minorHAnsi" w:hAnsiTheme="minorHAnsi" w:cs="Arial"/>
              </w:rPr>
            </w:pPr>
            <w:r w:rsidRPr="00A56DBE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5B0DDC" w:rsidRDefault="00D37031" w:rsidP="000547AC">
            <w:pPr>
              <w:jc w:val="center"/>
              <w:rPr>
                <w:rFonts w:asciiTheme="minorHAnsi" w:eastAsia="Helvetica" w:hAnsiTheme="minorHAnsi" w:cs="Arial"/>
              </w:rPr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5B0DDC" w:rsidRDefault="00D37031" w:rsidP="000547AC">
            <w:pPr>
              <w:rPr>
                <w:rFonts w:asciiTheme="minorHAnsi" w:eastAsia="Helvetica" w:hAnsiTheme="minorHAnsi" w:cs="Arial"/>
              </w:rPr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menej ako 1 p.b.</w:t>
            </w:r>
          </w:p>
        </w:tc>
      </w:tr>
      <w:tr w:rsidR="00D37031" w:rsidRPr="00334C9E" w:rsidTr="000547AC">
        <w:trPr>
          <w:trHeight w:val="559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A56DBE" w:rsidRDefault="00D37031" w:rsidP="000547AC">
            <w:pPr>
              <w:jc w:val="center"/>
              <w:rPr>
                <w:rFonts w:cs="Arial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A56DBE" w:rsidRDefault="00D37031" w:rsidP="000547AC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A56DBE" w:rsidRDefault="00D37031" w:rsidP="000547AC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A56DBE" w:rsidRDefault="00D37031" w:rsidP="000547AC">
            <w:pPr>
              <w:jc w:val="center"/>
              <w:rPr>
                <w:rFonts w:eastAsia="Times New Roman" w:cs="Arial"/>
                <w:lang w:eastAsia="sk-SK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5B0DDC" w:rsidRDefault="00D37031" w:rsidP="000547AC">
            <w:pPr>
              <w:jc w:val="center"/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1 bod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5B0DDC" w:rsidRDefault="00D37031" w:rsidP="000547AC"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od 1 do 10 p.b.(vrátane)</w:t>
            </w:r>
          </w:p>
        </w:tc>
      </w:tr>
      <w:tr w:rsidR="00D37031" w:rsidRPr="00334C9E" w:rsidTr="000547AC">
        <w:trPr>
          <w:trHeight w:val="559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A56DBE" w:rsidRDefault="00D37031" w:rsidP="000547AC">
            <w:pPr>
              <w:jc w:val="center"/>
              <w:rPr>
                <w:rFonts w:cs="Arial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A56DBE" w:rsidRDefault="00D37031" w:rsidP="000547AC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A56DBE" w:rsidRDefault="00D37031" w:rsidP="000547AC">
            <w:pPr>
              <w:rPr>
                <w:rFonts w:eastAsia="Times New Roman" w:cs="Arial"/>
                <w:lang w:eastAsia="sk-SK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A56DBE" w:rsidRDefault="00D37031" w:rsidP="000547AC">
            <w:pPr>
              <w:jc w:val="center"/>
              <w:rPr>
                <w:rFonts w:eastAsia="Times New Roman" w:cs="Arial"/>
                <w:lang w:eastAsia="sk-SK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5B0DDC" w:rsidRDefault="00D37031" w:rsidP="000547AC">
            <w:pPr>
              <w:jc w:val="center"/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 body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5B0DDC" w:rsidRDefault="00D37031" w:rsidP="000547AC"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od 10 do 20 p.b. (vrátane)</w:t>
            </w:r>
          </w:p>
        </w:tc>
      </w:tr>
      <w:tr w:rsidR="00D37031" w:rsidRPr="00334C9E" w:rsidTr="000547AC">
        <w:trPr>
          <w:trHeight w:val="314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031" w:rsidRPr="00A56DBE" w:rsidRDefault="00D37031" w:rsidP="000547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031" w:rsidRPr="00A56DBE" w:rsidRDefault="00D37031" w:rsidP="000547AC">
            <w:pPr>
              <w:rPr>
                <w:rFonts w:asciiTheme="minorHAnsi" w:hAnsiTheme="minorHAnsi" w:cs="Arial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031" w:rsidRPr="00A56DBE" w:rsidRDefault="00D37031" w:rsidP="000547AC">
            <w:pPr>
              <w:rPr>
                <w:rFonts w:asciiTheme="minorHAnsi" w:hAnsiTheme="minorHAnsi" w:cs="Arial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031" w:rsidRPr="00A56DBE" w:rsidRDefault="00D37031" w:rsidP="000547AC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5B0DDC" w:rsidRDefault="00D37031" w:rsidP="000547AC">
            <w:pPr>
              <w:jc w:val="center"/>
              <w:rPr>
                <w:rFonts w:asciiTheme="minorHAnsi" w:eastAsia="Helvetica" w:hAnsiTheme="minorHAnsi" w:cs="Arial"/>
              </w:rPr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5 bodov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5B0DDC" w:rsidRDefault="00D37031" w:rsidP="000547AC">
            <w:pPr>
              <w:rPr>
                <w:rFonts w:asciiTheme="minorHAnsi" w:eastAsia="Helvetica" w:hAnsiTheme="minorHAnsi" w:cs="Arial"/>
              </w:rPr>
            </w:pPr>
            <w:r w:rsidRPr="005B0DD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od 20 p.b. a viac</w:t>
            </w:r>
          </w:p>
        </w:tc>
      </w:tr>
      <w:tr w:rsidR="00D37031" w:rsidRPr="00334C9E" w:rsidTr="000547AC">
        <w:trPr>
          <w:trHeight w:val="12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D37031" w:rsidRPr="00334C9E" w:rsidRDefault="00D37031" w:rsidP="000547AC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D37031" w:rsidRPr="00334C9E" w:rsidRDefault="00D37031" w:rsidP="000547AC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 xml:space="preserve">Administratívna a prevádzková kapacita </w:t>
            </w:r>
            <w:r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užívateľa</w:t>
            </w:r>
          </w:p>
        </w:tc>
      </w:tr>
      <w:tr w:rsidR="00D37031" w:rsidRPr="00334C9E" w:rsidTr="000547AC">
        <w:trPr>
          <w:trHeight w:val="138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F70980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F70980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C50348" w:rsidRDefault="00D37031" w:rsidP="000547AC">
            <w:pPr>
              <w:rPr>
                <w:rFonts w:asciiTheme="minorHAnsi" w:hAnsiTheme="minorHAnsi" w:cs="Arial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D37031" w:rsidRPr="00334C9E" w:rsidTr="000547AC">
        <w:trPr>
          <w:trHeight w:val="269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 Žiadateľ dokáže zabezpečiť potrebné technické zázemie alebo administratívne kapacity,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D37031" w:rsidRPr="00334C9E" w:rsidTr="000547AC">
        <w:trPr>
          <w:trHeight w:val="13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D37031" w:rsidRPr="00334C9E" w:rsidRDefault="00D37031" w:rsidP="000547AC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D37031" w:rsidRPr="00334C9E" w:rsidRDefault="00D37031" w:rsidP="000547AC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D37031" w:rsidRPr="00334C9E" w:rsidTr="000547AC">
        <w:trPr>
          <w:trHeight w:val="150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A06111">
              <w:rPr>
                <w:rFonts w:asciiTheme="minorHAnsi" w:hAnsiTheme="minorHAnsi" w:cs="Arial"/>
                <w:color w:val="000000" w:themeColor="text1"/>
              </w:rPr>
              <w:t>1</w:t>
            </w:r>
            <w:r>
              <w:rPr>
                <w:rFonts w:asciiTheme="minorHAnsi" w:hAnsiTheme="minorHAnsi" w:cs="Arial"/>
                <w:color w:val="000000" w:themeColor="text1"/>
              </w:rPr>
              <w:t>4</w:t>
            </w:r>
            <w:r w:rsidRPr="00A06111">
              <w:rPr>
                <w:rFonts w:asciiTheme="minorHAnsi" w:hAnsiTheme="minorHAnsi" w:cs="Arial"/>
                <w:color w:val="000000" w:themeColor="text1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sa, či sú žiadané výdavky projektu:</w:t>
            </w:r>
          </w:p>
          <w:p w:rsidR="00D37031" w:rsidRPr="00C50348" w:rsidRDefault="00D37031" w:rsidP="00D37031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vecne (obsahovo) oprávnené v zmysle podmienok výzvy,</w:t>
            </w:r>
          </w:p>
          <w:p w:rsidR="00D37031" w:rsidRPr="00C50348" w:rsidRDefault="00D37031" w:rsidP="00D37031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účelné z hľadiska predpokladu naplnenia stanovených cieľov projektu,</w:t>
            </w:r>
          </w:p>
          <w:p w:rsidR="00D37031" w:rsidRPr="001C5947" w:rsidRDefault="00D37031" w:rsidP="00D37031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nevyhnutné na realizáciu aktivít projektu</w:t>
            </w:r>
          </w:p>
          <w:p w:rsidR="00D37031" w:rsidRPr="00334C9E" w:rsidRDefault="00D37031" w:rsidP="000547AC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D37031" w:rsidRPr="00334C9E" w:rsidTr="000547AC">
        <w:trPr>
          <w:trHeight w:val="154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D37031" w:rsidRPr="00334C9E" w:rsidTr="000547AC">
        <w:trPr>
          <w:trHeight w:val="150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A06111">
              <w:rPr>
                <w:rFonts w:cs="Arial"/>
                <w:color w:val="000000" w:themeColor="text1"/>
              </w:rPr>
              <w:t>1</w:t>
            </w:r>
            <w:r>
              <w:rPr>
                <w:rFonts w:cs="Arial"/>
                <w:color w:val="000000" w:themeColor="text1"/>
              </w:rPr>
              <w:t>5</w:t>
            </w:r>
            <w:r w:rsidRPr="00A06111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:rsidR="00D37031" w:rsidRPr="00334C9E" w:rsidRDefault="00D37031" w:rsidP="000547AC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</w:p>
        </w:tc>
      </w:tr>
      <w:tr w:rsidR="00D37031" w:rsidRPr="00334C9E" w:rsidTr="000547AC">
        <w:trPr>
          <w:trHeight w:val="154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D37031" w:rsidRPr="00334C9E" w:rsidTr="000547AC">
        <w:trPr>
          <w:trHeight w:val="150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A06111">
              <w:rPr>
                <w:rFonts w:cs="Arial"/>
                <w:color w:val="000000" w:themeColor="text1"/>
              </w:rPr>
              <w:t>1</w:t>
            </w:r>
            <w:r>
              <w:rPr>
                <w:rFonts w:cs="Arial"/>
                <w:color w:val="000000" w:themeColor="text1"/>
              </w:rPr>
              <w:t>6</w:t>
            </w:r>
            <w:r w:rsidRPr="00A06111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</w:t>
            </w:r>
          </w:p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charakteristika</w:t>
            </w:r>
          </w:p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 prípade verejného sektora sa komplexne posudzujú ukazovatele likvidity a ukazovatele zadlženosti.</w:t>
            </w:r>
          </w:p>
          <w:p w:rsidR="00D37031" w:rsidRPr="00334C9E" w:rsidRDefault="00D37031" w:rsidP="000547AC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V prípade súkromného sektora sa finančné zdravie posúdi na základe modelu hodnotenia firmy tzv. Altmanov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lastRenderedPageBreak/>
              <w:t>Bodové kritérium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402987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ins w:id="2" w:author="Autor">
              <w:r>
                <w:rPr>
                  <w:rFonts w:asciiTheme="minorHAnsi" w:eastAsia="Times New Roman" w:hAnsiTheme="minorHAnsi" w:cs="Arial"/>
                  <w:lang w:eastAsia="sk-SK"/>
                </w:rPr>
                <w:t>1</w:t>
              </w:r>
            </w:ins>
            <w:del w:id="3" w:author="Autor">
              <w:r w:rsidR="00D37031" w:rsidRPr="00C50348" w:rsidDel="00402987">
                <w:rPr>
                  <w:rFonts w:asciiTheme="minorHAnsi" w:eastAsia="Times New Roman" w:hAnsiTheme="minorHAnsi" w:cs="Arial"/>
                  <w:lang w:eastAsia="sk-SK"/>
                </w:rPr>
                <w:delText>0</w:delText>
              </w:r>
            </w:del>
            <w:r w:rsidR="00D37031" w:rsidRPr="00C50348">
              <w:rPr>
                <w:rFonts w:asciiTheme="minorHAnsi" w:eastAsia="Times New Roman" w:hAnsiTheme="minorHAnsi" w:cs="Arial"/>
                <w:lang w:eastAsia="sk-SK"/>
              </w:rPr>
              <w:t xml:space="preserve"> bod</w:t>
            </w:r>
            <w:del w:id="4" w:author="Autor">
              <w:r w:rsidR="00D37031" w:rsidRPr="00C50348" w:rsidDel="00402987">
                <w:rPr>
                  <w:rFonts w:asciiTheme="minorHAnsi" w:eastAsia="Times New Roman" w:hAnsiTheme="minorHAnsi" w:cs="Arial"/>
                  <w:lang w:eastAsia="sk-SK"/>
                </w:rPr>
                <w:delText>ov</w:delText>
              </w:r>
            </w:del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nepriaznivou finančnou situáciou</w:t>
            </w:r>
          </w:p>
        </w:tc>
      </w:tr>
      <w:tr w:rsidR="00D37031" w:rsidRPr="00334C9E" w:rsidTr="000547AC">
        <w:trPr>
          <w:trHeight w:val="150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402987" w:rsidP="000547AC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ins w:id="5" w:author="Autor">
              <w:r>
                <w:rPr>
                  <w:rFonts w:asciiTheme="minorHAnsi" w:eastAsia="Times New Roman" w:hAnsiTheme="minorHAnsi" w:cs="Arial"/>
                  <w:lang w:eastAsia="sk-SK"/>
                </w:rPr>
                <w:t>2</w:t>
              </w:r>
            </w:ins>
            <w:del w:id="6" w:author="Autor">
              <w:r w:rsidR="00D37031" w:rsidRPr="00C50348" w:rsidDel="00402987">
                <w:rPr>
                  <w:rFonts w:asciiTheme="minorHAnsi" w:eastAsia="Times New Roman" w:hAnsiTheme="minorHAnsi" w:cs="Arial"/>
                  <w:lang w:eastAsia="sk-SK"/>
                </w:rPr>
                <w:delText>4</w:delText>
              </w:r>
            </w:del>
            <w:r w:rsidR="00D37031" w:rsidRPr="00C50348">
              <w:rPr>
                <w:rFonts w:asciiTheme="minorHAnsi" w:eastAsia="Times New Roman" w:hAnsiTheme="minorHAnsi" w:cs="Arial"/>
                <w:lang w:eastAsia="sk-SK"/>
              </w:rPr>
              <w:t xml:space="preserve"> body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neurčitou finančnou situáciou</w:t>
            </w:r>
          </w:p>
        </w:tc>
      </w:tr>
      <w:tr w:rsidR="00D37031" w:rsidRPr="00334C9E" w:rsidTr="000547AC">
        <w:trPr>
          <w:trHeight w:val="154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402987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ins w:id="7" w:author="Autor">
              <w:r>
                <w:rPr>
                  <w:rFonts w:asciiTheme="minorHAnsi" w:eastAsia="Times New Roman" w:hAnsiTheme="minorHAnsi" w:cs="Arial"/>
                  <w:lang w:eastAsia="sk-SK"/>
                </w:rPr>
                <w:t>3</w:t>
              </w:r>
            </w:ins>
            <w:del w:id="8" w:author="Autor">
              <w:r w:rsidR="00D37031" w:rsidRPr="00C50348" w:rsidDel="00402987">
                <w:rPr>
                  <w:rFonts w:asciiTheme="minorHAnsi" w:eastAsia="Times New Roman" w:hAnsiTheme="minorHAnsi" w:cs="Arial"/>
                  <w:lang w:eastAsia="sk-SK"/>
                </w:rPr>
                <w:delText>8</w:delText>
              </w:r>
            </w:del>
            <w:r w:rsidR="00D37031" w:rsidRPr="00C50348">
              <w:rPr>
                <w:rFonts w:asciiTheme="minorHAnsi" w:eastAsia="Times New Roman" w:hAnsiTheme="minorHAnsi" w:cs="Arial"/>
                <w:lang w:eastAsia="sk-SK"/>
              </w:rPr>
              <w:t xml:space="preserve"> bod</w:t>
            </w:r>
            <w:ins w:id="9" w:author="Autor">
              <w:r>
                <w:rPr>
                  <w:rFonts w:asciiTheme="minorHAnsi" w:eastAsia="Times New Roman" w:hAnsiTheme="minorHAnsi" w:cs="Arial"/>
                  <w:lang w:eastAsia="sk-SK"/>
                </w:rPr>
                <w:t>y</w:t>
              </w:r>
            </w:ins>
            <w:del w:id="10" w:author="Autor">
              <w:r w:rsidR="00D37031" w:rsidRPr="00C50348" w:rsidDel="00402987">
                <w:rPr>
                  <w:rFonts w:asciiTheme="minorHAnsi" w:eastAsia="Times New Roman" w:hAnsiTheme="minorHAnsi" w:cs="Arial"/>
                  <w:lang w:eastAsia="sk-SK"/>
                </w:rPr>
                <w:delText>ov</w:delText>
              </w:r>
            </w:del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hAnsiTheme="minorHAnsi" w:cs="Arial"/>
              </w:rPr>
              <w:t>Subjekt s dobrou finančnou situáciou</w:t>
            </w:r>
          </w:p>
        </w:tc>
      </w:tr>
      <w:tr w:rsidR="00D37031" w:rsidRPr="00334C9E" w:rsidTr="000547AC">
        <w:trPr>
          <w:trHeight w:val="150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cs="Arial"/>
                <w:color w:val="000000" w:themeColor="text1"/>
              </w:rPr>
              <w:t>17</w:t>
            </w:r>
            <w:r w:rsidRPr="00A06111">
              <w:rPr>
                <w:rFonts w:cs="Arial"/>
                <w:color w:val="000000" w:themeColor="text1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C50348" w:rsidRDefault="00D37031" w:rsidP="000547AC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</w:p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Vylučujúce kritérium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 je zabezpečená.</w:t>
            </w:r>
          </w:p>
        </w:tc>
      </w:tr>
      <w:tr w:rsidR="00D37031" w:rsidRPr="00334C9E" w:rsidTr="000547AC">
        <w:trPr>
          <w:trHeight w:val="154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031" w:rsidRPr="00334C9E" w:rsidRDefault="00D37031" w:rsidP="000547AC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5B0DDC">
              <w:rPr>
                <w:rFonts w:asciiTheme="minorHAnsi" w:eastAsia="Times New Roman" w:hAnsiTheme="minorHAnsi" w:cs="Arial"/>
                <w:lang w:eastAsia="sk-SK"/>
              </w:rPr>
              <w:t>Finančná udržateľnosť nie je zabezpečená.</w:t>
            </w:r>
          </w:p>
        </w:tc>
      </w:tr>
    </w:tbl>
    <w:p w:rsidR="00D37031" w:rsidRDefault="00D37031">
      <w:pPr>
        <w:rPr>
          <w:rFonts w:cs="Arial"/>
          <w:b/>
          <w:color w:val="000000" w:themeColor="text1"/>
        </w:rPr>
      </w:pPr>
    </w:p>
    <w:p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:rsidR="009459EB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p w:rsidR="00DD1884" w:rsidRDefault="00DD1884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DD1884" w:rsidRPr="00334C9E" w:rsidTr="000547AC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DD1884" w:rsidRPr="00334C9E" w:rsidTr="000547AC">
        <w:trPr>
          <w:trHeight w:val="9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 xml:space="preserve">Vylučujúce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DD1884" w:rsidRPr="00334C9E" w:rsidTr="000547A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Súlad projektu so stratégiou CLLD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DD1884" w:rsidRPr="00334C9E" w:rsidTr="000547A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inovatívnosti projektu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DD1884" w:rsidRPr="00334C9E" w:rsidTr="000547A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Vytvorenie pracovného miesta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DD1884" w:rsidRPr="00334C9E" w:rsidTr="000547A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7A7F7A" w:rsidRDefault="00DD1884" w:rsidP="000547AC">
            <w:pPr>
              <w:rPr>
                <w:rFonts w:asciiTheme="minorHAnsi" w:eastAsia="Helvetica" w:hAnsiTheme="minorHAnsi" w:cs="Arial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Hodnota vytvoreného pracovného miesta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0-4-8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DD1884" w:rsidRPr="00334C9E" w:rsidTr="000547A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7A7F7A" w:rsidRDefault="00DD1884" w:rsidP="000547AC">
            <w:pPr>
              <w:rPr>
                <w:rFonts w:asciiTheme="minorHAnsi" w:hAnsiTheme="minorHAnsi" w:cs="Arial"/>
              </w:rPr>
            </w:pPr>
            <w:r w:rsidRPr="00C50348">
              <w:rPr>
                <w:rFonts w:asciiTheme="minorHAnsi" w:hAnsiTheme="minorHAnsi" w:cs="Arial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DD1884" w:rsidRPr="00334C9E" w:rsidTr="000547A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Žiadateľovi nebol doteraz schválený žiaden projekt v rámci výziev MAS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0-1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DD1884" w:rsidRPr="00334C9E" w:rsidTr="000547A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color w:val="000000"/>
                <w:lang w:eastAsia="sk-SK"/>
              </w:rPr>
              <w:t>Prínos realizácie projektu na územie MAS.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0-2-4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DD1884" w:rsidRPr="00334C9E" w:rsidTr="000547A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Projektom dosiahne žiadateľ nový výrobok pre firmu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DD1884" w:rsidRPr="00334C9E" w:rsidTr="000547AC">
        <w:trPr>
          <w:trHeight w:val="92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Projektom dosiahne žiadateľ nový výrobok na trh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0-4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DD1884" w:rsidRPr="00334C9E" w:rsidTr="000547AC">
        <w:trPr>
          <w:trHeight w:val="180"/>
        </w:trPr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D1884" w:rsidRPr="00334C9E" w:rsidRDefault="00137BC3" w:rsidP="000547A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21</w:t>
            </w:r>
          </w:p>
        </w:tc>
      </w:tr>
      <w:tr w:rsidR="00DD1884" w:rsidRPr="00334C9E" w:rsidTr="000547AC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DD1884" w:rsidRPr="00334C9E" w:rsidTr="000547AC">
        <w:trPr>
          <w:trHeight w:val="25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lang w:eastAsia="sk-SK"/>
              </w:rPr>
              <w:t>Znížená miera spolufinancovania projektu zo zdrojov príspevku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DD1884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0-1-3-5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5</w:t>
            </w:r>
          </w:p>
        </w:tc>
      </w:tr>
      <w:tr w:rsidR="00DD1884" w:rsidRPr="00334C9E" w:rsidTr="000547AC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D1884" w:rsidRPr="00334C9E" w:rsidRDefault="00137BC3" w:rsidP="000547A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5</w:t>
            </w:r>
          </w:p>
        </w:tc>
      </w:tr>
      <w:tr w:rsidR="00DD1884" w:rsidRPr="00334C9E" w:rsidTr="000547AC">
        <w:trPr>
          <w:trHeight w:val="547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DD1884" w:rsidRPr="00334C9E" w:rsidTr="000547AC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D1884" w:rsidRPr="00137BC3" w:rsidRDefault="00137BC3" w:rsidP="000547A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137BC3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DD1884" w:rsidRPr="00334C9E" w:rsidTr="000547AC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DD1884" w:rsidRPr="00334C9E" w:rsidTr="000547AC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DD1884" w:rsidRPr="00334C9E" w:rsidTr="000547AC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rPr>
                <w:rFonts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charakteristika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FB435E" w:rsidP="000547AC">
            <w:pPr>
              <w:jc w:val="center"/>
              <w:rPr>
                <w:rFonts w:cs="Arial"/>
                <w:color w:val="000000" w:themeColor="text1"/>
              </w:rPr>
            </w:pPr>
            <w:ins w:id="11" w:author="Autor">
              <w:r>
                <w:rPr>
                  <w:rFonts w:cs="Arial"/>
                  <w:color w:val="000000" w:themeColor="text1"/>
                </w:rPr>
                <w:t>1</w:t>
              </w:r>
            </w:ins>
            <w:del w:id="12" w:author="Autor">
              <w:r w:rsidR="00DD1884" w:rsidDel="00FB435E">
                <w:rPr>
                  <w:rFonts w:cs="Arial"/>
                  <w:color w:val="000000" w:themeColor="text1"/>
                </w:rPr>
                <w:delText>0</w:delText>
              </w:r>
            </w:del>
            <w:r w:rsidR="00DD1884">
              <w:rPr>
                <w:rFonts w:cs="Arial"/>
                <w:color w:val="000000" w:themeColor="text1"/>
              </w:rPr>
              <w:t>-</w:t>
            </w:r>
            <w:ins w:id="13" w:author="Autor">
              <w:r>
                <w:rPr>
                  <w:rFonts w:cs="Arial"/>
                  <w:color w:val="000000" w:themeColor="text1"/>
                </w:rPr>
                <w:t>2</w:t>
              </w:r>
            </w:ins>
            <w:del w:id="14" w:author="Autor">
              <w:r w:rsidR="00DD1884" w:rsidDel="00FB435E">
                <w:rPr>
                  <w:rFonts w:cs="Arial"/>
                  <w:color w:val="000000" w:themeColor="text1"/>
                </w:rPr>
                <w:delText>4</w:delText>
              </w:r>
            </w:del>
            <w:r w:rsidR="00DD1884">
              <w:rPr>
                <w:rFonts w:cs="Arial"/>
                <w:color w:val="000000" w:themeColor="text1"/>
              </w:rPr>
              <w:t>-</w:t>
            </w:r>
            <w:ins w:id="15" w:author="Autor">
              <w:r>
                <w:rPr>
                  <w:rFonts w:cs="Arial"/>
                  <w:color w:val="000000" w:themeColor="text1"/>
                </w:rPr>
                <w:t>3</w:t>
              </w:r>
            </w:ins>
            <w:del w:id="16" w:author="Autor">
              <w:r w:rsidR="00DD1884" w:rsidDel="00FB435E">
                <w:rPr>
                  <w:rFonts w:cs="Arial"/>
                  <w:color w:val="000000" w:themeColor="text1"/>
                </w:rPr>
                <w:delText>8</w:delText>
              </w:r>
            </w:del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FB435E" w:rsidP="000547AC">
            <w:pPr>
              <w:jc w:val="center"/>
              <w:rPr>
                <w:rFonts w:cs="Arial"/>
                <w:color w:val="000000" w:themeColor="text1"/>
              </w:rPr>
            </w:pPr>
            <w:ins w:id="17" w:author="Autor">
              <w:r>
                <w:rPr>
                  <w:rFonts w:cs="Arial"/>
                  <w:color w:val="000000" w:themeColor="text1"/>
                </w:rPr>
                <w:t>3</w:t>
              </w:r>
            </w:ins>
            <w:del w:id="18" w:author="Autor">
              <w:r w:rsidR="00DD1884" w:rsidDel="00FB435E">
                <w:rPr>
                  <w:rFonts w:cs="Arial"/>
                  <w:color w:val="000000" w:themeColor="text1"/>
                </w:rPr>
                <w:delText>8</w:delText>
              </w:r>
            </w:del>
          </w:p>
        </w:tc>
      </w:tr>
      <w:tr w:rsidR="00DD1884" w:rsidRPr="00334C9E" w:rsidTr="000547AC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  <w:r w:rsidRPr="00C50348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  <w:r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r w:rsidRPr="00C50348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DD1884" w:rsidRPr="00334C9E" w:rsidTr="00137BC3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:rsidR="00DD1884" w:rsidRPr="00334C9E" w:rsidRDefault="00DD1884" w:rsidP="000547A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DD1884" w:rsidRPr="00334C9E" w:rsidRDefault="00FB435E" w:rsidP="000547AC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ins w:id="19" w:author="Autor">
              <w:r>
                <w:rPr>
                  <w:rFonts w:asciiTheme="minorHAnsi" w:hAnsiTheme="minorHAnsi" w:cs="Arial"/>
                  <w:b/>
                  <w:color w:val="000000" w:themeColor="text1"/>
                </w:rPr>
                <w:t>3</w:t>
              </w:r>
            </w:ins>
            <w:del w:id="20" w:author="Autor">
              <w:r w:rsidR="00137BC3" w:rsidDel="00FB435E">
                <w:rPr>
                  <w:rFonts w:asciiTheme="minorHAnsi" w:hAnsiTheme="minorHAnsi" w:cs="Arial"/>
                  <w:b/>
                  <w:color w:val="000000" w:themeColor="text1"/>
                </w:rPr>
                <w:delText>8</w:delText>
              </w:r>
            </w:del>
          </w:p>
        </w:tc>
      </w:tr>
      <w:tr w:rsidR="00137BC3" w:rsidRPr="00334C9E" w:rsidTr="00137BC3">
        <w:trPr>
          <w:trHeight w:val="219"/>
        </w:trPr>
        <w:tc>
          <w:tcPr>
            <w:tcW w:w="1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vAlign w:val="center"/>
          </w:tcPr>
          <w:p w:rsidR="00137BC3" w:rsidRPr="00334C9E" w:rsidRDefault="00137BC3" w:rsidP="000547AC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DD6EE" w:themeFill="accent1" w:themeFillTint="66"/>
            <w:vAlign w:val="center"/>
          </w:tcPr>
          <w:p w:rsidR="00137BC3" w:rsidRPr="00334C9E" w:rsidRDefault="00137BC3" w:rsidP="000547AC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DD6EE" w:themeFill="accent1" w:themeFillTint="66"/>
            <w:vAlign w:val="center"/>
          </w:tcPr>
          <w:p w:rsidR="00137BC3" w:rsidRPr="00334C9E" w:rsidRDefault="00137BC3" w:rsidP="000547AC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137BC3" w:rsidRDefault="00137BC3" w:rsidP="000547AC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3</w:t>
            </w:r>
            <w:ins w:id="21" w:author="Autor">
              <w:r w:rsidR="00FB435E">
                <w:rPr>
                  <w:rFonts w:cs="Arial"/>
                  <w:b/>
                  <w:color w:val="000000" w:themeColor="text1"/>
                </w:rPr>
                <w:t>1</w:t>
              </w:r>
            </w:ins>
            <w:del w:id="22" w:author="Autor">
              <w:r w:rsidDel="00FB435E">
                <w:rPr>
                  <w:rFonts w:cs="Arial"/>
                  <w:b/>
                  <w:color w:val="000000" w:themeColor="text1"/>
                </w:rPr>
                <w:delText>6</w:delText>
              </w:r>
            </w:del>
          </w:p>
        </w:tc>
      </w:tr>
    </w:tbl>
    <w:p w:rsidR="00DD1884" w:rsidRDefault="00DD1884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:rsidR="00DD1884" w:rsidRPr="00334C9E" w:rsidRDefault="00DD1884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:rsidR="00AD4FD2" w:rsidRDefault="00340A2A" w:rsidP="00137BC3">
      <w:pPr>
        <w:spacing w:after="120"/>
        <w:jc w:val="both"/>
        <w:rPr>
          <w:rFonts w:cs="Arial"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ŽoPr musí získať </w:t>
      </w:r>
      <w:r w:rsidR="003A3DF2" w:rsidRPr="00FB435E">
        <w:rPr>
          <w:rFonts w:cs="Arial"/>
          <w:b/>
          <w:color w:val="000000" w:themeColor="text1"/>
          <w:u w:val="single"/>
        </w:rPr>
        <w:t xml:space="preserve">minimálne </w:t>
      </w:r>
      <w:ins w:id="23" w:author="Autor">
        <w:r w:rsidR="00FB435E" w:rsidRPr="00FB435E">
          <w:rPr>
            <w:rFonts w:cs="Arial"/>
            <w:b/>
            <w:color w:val="000000" w:themeColor="text1"/>
            <w:u w:val="single"/>
          </w:rPr>
          <w:t>19</w:t>
        </w:r>
      </w:ins>
      <w:del w:id="24" w:author="Autor">
        <w:r w:rsidR="00DD1884" w:rsidRPr="00FB435E" w:rsidDel="00FB435E">
          <w:rPr>
            <w:rFonts w:cs="Arial"/>
            <w:b/>
            <w:color w:val="000000" w:themeColor="text1"/>
            <w:u w:val="single"/>
          </w:rPr>
          <w:delText>22</w:delText>
        </w:r>
      </w:del>
      <w:r w:rsidR="00DD1884" w:rsidRPr="00FB435E">
        <w:rPr>
          <w:rFonts w:cs="Arial"/>
          <w:b/>
          <w:color w:val="000000" w:themeColor="text1"/>
          <w:u w:val="single"/>
        </w:rPr>
        <w:t xml:space="preserve"> bodov</w:t>
      </w:r>
      <w:r w:rsidR="00FB435E">
        <w:rPr>
          <w:rFonts w:cs="Arial"/>
          <w:b/>
          <w:color w:val="000000" w:themeColor="text1"/>
          <w:u w:val="single"/>
        </w:rPr>
        <w:t>.</w:t>
      </w:r>
      <w:bookmarkStart w:id="25" w:name="_GoBack"/>
      <w:bookmarkEnd w:id="25"/>
      <w:r w:rsidR="00AD4FD2">
        <w:rPr>
          <w:rFonts w:cs="Arial"/>
          <w:color w:val="000000" w:themeColor="text1"/>
        </w:rPr>
        <w:br w:type="page"/>
      </w:r>
    </w:p>
    <w:p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</w:p>
        </w:tc>
      </w:tr>
      <w:tr w:rsidR="00607288" w:rsidRPr="00A42D69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:rsidR="00607288" w:rsidRPr="00A42D69" w:rsidRDefault="00480823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BD377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:rsidR="00607288" w:rsidRPr="00A42D69" w:rsidRDefault="00BD3777" w:rsidP="00C47E32">
            <w:pPr>
              <w:spacing w:before="120" w:after="120"/>
              <w:jc w:val="both"/>
            </w:pPr>
            <w:r>
              <w:rPr>
                <w:i/>
              </w:rPr>
              <w:t>Miestna akčná skupina MAGURA STRÁŽOV</w:t>
            </w:r>
          </w:p>
        </w:tc>
      </w:tr>
      <w:tr w:rsidR="00607288" w:rsidRPr="00A42D69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:rsidR="00607288" w:rsidRPr="00A42D69" w:rsidRDefault="00480823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BD377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:rsidR="003B1FA9" w:rsidRPr="00A654E1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Rozlišovacie</w:t>
      </w:r>
      <w:r w:rsidR="00086385">
        <w:rPr>
          <w:rFonts w:asciiTheme="minorHAnsi" w:hAnsiTheme="minorHAnsi"/>
        </w:rPr>
        <w:t xml:space="preserve"> </w:t>
      </w:r>
      <w:r w:rsidRPr="00A654E1">
        <w:rPr>
          <w:rFonts w:asciiTheme="minorHAnsi" w:hAnsiTheme="minorHAnsi"/>
        </w:rPr>
        <w:t>kritériá</w:t>
      </w:r>
      <w:r w:rsidR="00086385">
        <w:rPr>
          <w:rFonts w:asciiTheme="minorHAnsi" w:hAnsiTheme="minorHAnsi"/>
        </w:rPr>
        <w:t xml:space="preserve"> </w:t>
      </w:r>
      <w:r w:rsidRPr="00A654E1">
        <w:rPr>
          <w:rFonts w:asciiTheme="minorHAnsi" w:hAnsiTheme="minorHAnsi"/>
        </w:rPr>
        <w:t>sú:</w:t>
      </w:r>
    </w:p>
    <w:p w:rsidR="003B1FA9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Hodnota Value for Money,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402"/>
        <w:gridCol w:w="3544"/>
        <w:gridCol w:w="3157"/>
        <w:gridCol w:w="4781"/>
      </w:tblGrid>
      <w:tr w:rsidR="00086385" w:rsidRPr="005F66B1" w:rsidTr="00262BF2">
        <w:tc>
          <w:tcPr>
            <w:tcW w:w="3402" w:type="dxa"/>
            <w:shd w:val="clear" w:color="auto" w:fill="5B9BD5" w:themeFill="accent1"/>
          </w:tcPr>
          <w:p w:rsidR="00086385" w:rsidRPr="005F66B1" w:rsidRDefault="00086385" w:rsidP="00262BF2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Hlavná aktivita</w:t>
            </w:r>
          </w:p>
        </w:tc>
        <w:tc>
          <w:tcPr>
            <w:tcW w:w="3544" w:type="dxa"/>
            <w:shd w:val="clear" w:color="auto" w:fill="5B9BD5" w:themeFill="accent1"/>
          </w:tcPr>
          <w:p w:rsidR="00086385" w:rsidRPr="005F66B1" w:rsidRDefault="00086385" w:rsidP="00262BF2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Ukazovateľ na úrovni projektu</w:t>
            </w:r>
          </w:p>
        </w:tc>
        <w:tc>
          <w:tcPr>
            <w:tcW w:w="3157" w:type="dxa"/>
            <w:shd w:val="clear" w:color="auto" w:fill="5B9BD5" w:themeFill="accent1"/>
          </w:tcPr>
          <w:p w:rsidR="00086385" w:rsidRPr="005F66B1" w:rsidRDefault="00086385" w:rsidP="00262BF2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Merná jednotka ukazovateľa</w:t>
            </w:r>
          </w:p>
        </w:tc>
        <w:tc>
          <w:tcPr>
            <w:tcW w:w="4781" w:type="dxa"/>
            <w:shd w:val="clear" w:color="auto" w:fill="5B9BD5" w:themeFill="accent1"/>
          </w:tcPr>
          <w:p w:rsidR="00086385" w:rsidRPr="005F66B1" w:rsidRDefault="00086385" w:rsidP="00262BF2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5F66B1">
              <w:rPr>
                <w:b/>
                <w:color w:val="FFFFFF" w:themeColor="background1"/>
                <w:sz w:val="24"/>
              </w:rPr>
              <w:t>Spôsob výpočtu</w:t>
            </w:r>
          </w:p>
        </w:tc>
      </w:tr>
      <w:tr w:rsidR="00086385" w:rsidRPr="00F156CB" w:rsidTr="00262BF2">
        <w:tc>
          <w:tcPr>
            <w:tcW w:w="3402" w:type="dxa"/>
            <w:vAlign w:val="center"/>
          </w:tcPr>
          <w:p w:rsidR="00086385" w:rsidRPr="00F156CB" w:rsidRDefault="00086385" w:rsidP="00262BF2">
            <w:pPr>
              <w:jc w:val="both"/>
            </w:pPr>
            <w:r>
              <w:t xml:space="preserve">A.1 </w:t>
            </w:r>
            <w:r w:rsidRPr="00F156CB">
              <w:t>Podpora podnikania a inovácií</w:t>
            </w:r>
          </w:p>
        </w:tc>
        <w:tc>
          <w:tcPr>
            <w:tcW w:w="3544" w:type="dxa"/>
            <w:vAlign w:val="center"/>
          </w:tcPr>
          <w:p w:rsidR="00086385" w:rsidRDefault="00086385" w:rsidP="00262BF2">
            <w:pPr>
              <w:jc w:val="center"/>
            </w:pPr>
            <w:r w:rsidRPr="00F156CB">
              <w:t>A104 Počet vytvorených</w:t>
            </w:r>
          </w:p>
          <w:p w:rsidR="00086385" w:rsidRPr="00F156CB" w:rsidRDefault="00086385" w:rsidP="00262BF2">
            <w:pPr>
              <w:jc w:val="center"/>
            </w:pPr>
            <w:r>
              <w:t>pracovných miest</w:t>
            </w:r>
          </w:p>
        </w:tc>
        <w:tc>
          <w:tcPr>
            <w:tcW w:w="3157" w:type="dxa"/>
            <w:vAlign w:val="center"/>
          </w:tcPr>
          <w:p w:rsidR="00086385" w:rsidRPr="00F156CB" w:rsidRDefault="00086385" w:rsidP="00262BF2">
            <w:pPr>
              <w:jc w:val="center"/>
            </w:pPr>
            <w:r w:rsidRPr="00F156CB">
              <w:t>FTE</w:t>
            </w:r>
          </w:p>
        </w:tc>
        <w:tc>
          <w:tcPr>
            <w:tcW w:w="4781" w:type="dxa"/>
            <w:vAlign w:val="center"/>
          </w:tcPr>
          <w:p w:rsidR="00086385" w:rsidRDefault="00086385" w:rsidP="00262BF2">
            <w:pPr>
              <w:jc w:val="center"/>
            </w:pPr>
            <w:r w:rsidRPr="00F156CB">
              <w:t xml:space="preserve">výška príspevku v EUR na hlavnú </w:t>
            </w:r>
          </w:p>
          <w:p w:rsidR="00086385" w:rsidRPr="00F156CB" w:rsidRDefault="00086385" w:rsidP="00262BF2">
            <w:pPr>
              <w:jc w:val="center"/>
            </w:pPr>
            <w:r w:rsidRPr="00F156CB">
              <w:t>aktivitu projektu / FTE</w:t>
            </w:r>
          </w:p>
        </w:tc>
      </w:tr>
    </w:tbl>
    <w:p w:rsidR="00086385" w:rsidRPr="00086385" w:rsidRDefault="00086385" w:rsidP="00086385">
      <w:pPr>
        <w:jc w:val="both"/>
      </w:pPr>
    </w:p>
    <w:p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Posúdenie</w:t>
      </w:r>
      <w:r w:rsidR="00BD3777">
        <w:rPr>
          <w:rFonts w:asciiTheme="minorHAnsi" w:hAnsiTheme="minorHAnsi"/>
        </w:rPr>
        <w:t xml:space="preserve"> </w:t>
      </w:r>
      <w:r w:rsidRPr="00A654E1">
        <w:rPr>
          <w:rFonts w:asciiTheme="minorHAnsi" w:hAnsiTheme="minorHAnsi"/>
        </w:rPr>
        <w:t>vplyvu a dopadu</w:t>
      </w:r>
      <w:r w:rsidR="00526F9F">
        <w:rPr>
          <w:rFonts w:asciiTheme="minorHAnsi" w:hAnsiTheme="minorHAnsi"/>
        </w:rPr>
        <w:t xml:space="preserve"> </w:t>
      </w:r>
      <w:r w:rsidRPr="00A654E1">
        <w:rPr>
          <w:rFonts w:asciiTheme="minorHAnsi" w:hAnsiTheme="minorHAnsi"/>
        </w:rPr>
        <w:t>projektu</w:t>
      </w:r>
      <w:r w:rsidR="00526F9F">
        <w:rPr>
          <w:rFonts w:asciiTheme="minorHAnsi" w:hAnsiTheme="minorHAnsi"/>
        </w:rPr>
        <w:t xml:space="preserve"> </w:t>
      </w:r>
      <w:r w:rsidRPr="00A654E1">
        <w:rPr>
          <w:rFonts w:asciiTheme="minorHAnsi" w:hAnsiTheme="minorHAnsi"/>
        </w:rPr>
        <w:t>na</w:t>
      </w:r>
      <w:r w:rsidR="00526F9F">
        <w:rPr>
          <w:rFonts w:asciiTheme="minorHAnsi" w:hAnsiTheme="minorHAnsi"/>
        </w:rPr>
        <w:t xml:space="preserve"> </w:t>
      </w:r>
      <w:r w:rsidRPr="00A654E1">
        <w:rPr>
          <w:rFonts w:asciiTheme="minorHAnsi" w:hAnsiTheme="minorHAnsi"/>
        </w:rPr>
        <w:t>plnenie</w:t>
      </w:r>
      <w:r w:rsidR="00526F9F">
        <w:rPr>
          <w:rFonts w:asciiTheme="minorHAnsi" w:hAnsiTheme="minorHAnsi"/>
        </w:rPr>
        <w:t xml:space="preserve"> </w:t>
      </w:r>
      <w:r w:rsidRPr="00A654E1">
        <w:rPr>
          <w:rFonts w:asciiTheme="minorHAnsi" w:hAnsiTheme="minorHAnsi"/>
        </w:rPr>
        <w:t>stratégiu CLLD,</w:t>
      </w:r>
    </w:p>
    <w:p w:rsidR="003B1FA9" w:rsidRPr="00A654E1" w:rsidRDefault="003B1FA9" w:rsidP="00A654E1">
      <w:pPr>
        <w:pStyle w:val="Odsekzoznamu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Toto rozlišovacie</w:t>
      </w:r>
      <w:r w:rsidR="00BD3777">
        <w:rPr>
          <w:rFonts w:asciiTheme="minorHAnsi" w:hAnsiTheme="minorHAnsi"/>
        </w:rPr>
        <w:t xml:space="preserve"> </w:t>
      </w:r>
      <w:r w:rsidRPr="00A654E1">
        <w:rPr>
          <w:rFonts w:asciiTheme="minorHAnsi" w:hAnsiTheme="minorHAnsi"/>
        </w:rPr>
        <w:t>kritérium</w:t>
      </w:r>
      <w:r w:rsidR="003203D6">
        <w:rPr>
          <w:rFonts w:asciiTheme="minorHAnsi" w:hAnsiTheme="minorHAnsi"/>
        </w:rPr>
        <w:t xml:space="preserve"> </w:t>
      </w:r>
      <w:r w:rsidRPr="00A654E1">
        <w:rPr>
          <w:rFonts w:asciiTheme="minorHAnsi" w:hAnsiTheme="minorHAnsi"/>
        </w:rPr>
        <w:t>sa</w:t>
      </w:r>
      <w:r w:rsidR="003203D6">
        <w:rPr>
          <w:rFonts w:asciiTheme="minorHAnsi" w:hAnsiTheme="minorHAnsi"/>
        </w:rPr>
        <w:t xml:space="preserve"> </w:t>
      </w:r>
      <w:r w:rsidRPr="00A654E1">
        <w:rPr>
          <w:rFonts w:asciiTheme="minorHAnsi" w:hAnsiTheme="minorHAnsi"/>
        </w:rPr>
        <w:t>aplikujejedine v prípadoch, ak aplikácia</w:t>
      </w:r>
      <w:r w:rsidR="003203D6">
        <w:rPr>
          <w:rFonts w:asciiTheme="minorHAnsi" w:hAnsiTheme="minorHAnsi"/>
        </w:rPr>
        <w:t xml:space="preserve"> </w:t>
      </w:r>
      <w:r w:rsidRPr="00A654E1">
        <w:rPr>
          <w:rFonts w:asciiTheme="minorHAnsi" w:hAnsiTheme="minorHAnsi"/>
        </w:rPr>
        <w:t>na</w:t>
      </w:r>
      <w:r w:rsidR="003203D6">
        <w:rPr>
          <w:rFonts w:asciiTheme="minorHAnsi" w:hAnsiTheme="minorHAnsi"/>
        </w:rPr>
        <w:t xml:space="preserve"> </w:t>
      </w:r>
      <w:r w:rsidRPr="00A654E1">
        <w:rPr>
          <w:rFonts w:asciiTheme="minorHAnsi" w:hAnsiTheme="minorHAnsi"/>
        </w:rPr>
        <w:t>základe</w:t>
      </w:r>
      <w:r w:rsidR="003203D6">
        <w:rPr>
          <w:rFonts w:asciiTheme="minorHAnsi" w:hAnsiTheme="minorHAnsi"/>
        </w:rPr>
        <w:t xml:space="preserve"> </w:t>
      </w:r>
      <w:r w:rsidRPr="00A654E1">
        <w:rPr>
          <w:rFonts w:asciiTheme="minorHAnsi" w:hAnsiTheme="minorHAnsi"/>
        </w:rPr>
        <w:t>hodnoty value for money neurčila</w:t>
      </w:r>
      <w:r w:rsidR="003203D6">
        <w:rPr>
          <w:rFonts w:asciiTheme="minorHAnsi" w:hAnsiTheme="minorHAnsi"/>
        </w:rPr>
        <w:t xml:space="preserve"> </w:t>
      </w:r>
      <w:r w:rsidRPr="00A654E1">
        <w:rPr>
          <w:rFonts w:asciiTheme="minorHAnsi" w:hAnsiTheme="minorHAnsi"/>
        </w:rPr>
        <w:t>konečné</w:t>
      </w:r>
      <w:r w:rsidR="003203D6">
        <w:rPr>
          <w:rFonts w:asciiTheme="minorHAnsi" w:hAnsiTheme="minorHAnsi"/>
        </w:rPr>
        <w:t xml:space="preserve"> </w:t>
      </w:r>
      <w:r w:rsidRPr="00A654E1">
        <w:rPr>
          <w:rFonts w:asciiTheme="minorHAnsi" w:hAnsiTheme="minorHAnsi"/>
        </w:rPr>
        <w:t>poradie</w:t>
      </w:r>
      <w:r w:rsidR="003203D6">
        <w:rPr>
          <w:rFonts w:asciiTheme="minorHAnsi" w:hAnsiTheme="minorHAnsi"/>
        </w:rPr>
        <w:t xml:space="preserve"> </w:t>
      </w:r>
      <w:r w:rsidRPr="00A654E1">
        <w:rPr>
          <w:rFonts w:asciiTheme="minorHAnsi" w:hAnsiTheme="minorHAnsi"/>
        </w:rPr>
        <w:t>žiadostí o príspevok</w:t>
      </w:r>
      <w:r w:rsidR="003203D6">
        <w:rPr>
          <w:rFonts w:asciiTheme="minorHAnsi" w:hAnsiTheme="minorHAnsi"/>
        </w:rPr>
        <w:t xml:space="preserve"> </w:t>
      </w:r>
      <w:r w:rsidRPr="00A654E1">
        <w:rPr>
          <w:rFonts w:asciiTheme="minorHAnsi" w:hAnsiTheme="minorHAnsi"/>
        </w:rPr>
        <w:t>na</w:t>
      </w:r>
      <w:r w:rsidR="003203D6">
        <w:rPr>
          <w:rFonts w:asciiTheme="minorHAnsi" w:hAnsiTheme="minorHAnsi"/>
        </w:rPr>
        <w:t xml:space="preserve"> </w:t>
      </w:r>
      <w:r w:rsidRPr="00A654E1">
        <w:rPr>
          <w:rFonts w:asciiTheme="minorHAnsi" w:hAnsiTheme="minorHAnsi"/>
        </w:rPr>
        <w:t>hranicia</w:t>
      </w:r>
      <w:r w:rsidR="003203D6">
        <w:rPr>
          <w:rFonts w:asciiTheme="minorHAnsi" w:hAnsiTheme="minorHAnsi"/>
        </w:rPr>
        <w:t xml:space="preserve"> </w:t>
      </w:r>
      <w:r w:rsidRPr="00A654E1">
        <w:rPr>
          <w:rFonts w:asciiTheme="minorHAnsi" w:hAnsiTheme="minorHAnsi"/>
        </w:rPr>
        <w:t>lokácie.</w:t>
      </w:r>
      <w:r w:rsidR="003203D6">
        <w:rPr>
          <w:rFonts w:ascii="Arial" w:hAnsi="Arial" w:cs="Arial"/>
          <w:sz w:val="20"/>
          <w:szCs w:val="20"/>
        </w:rPr>
        <w:t xml:space="preserve"> T</w:t>
      </w:r>
      <w:r w:rsidR="004938B3" w:rsidRPr="008E3991">
        <w:rPr>
          <w:rFonts w:ascii="Arial" w:hAnsi="Arial" w:cs="Arial"/>
          <w:sz w:val="20"/>
          <w:szCs w:val="20"/>
        </w:rPr>
        <w:t>oto rozlišovacie</w:t>
      </w:r>
      <w:r w:rsidR="003203D6">
        <w:rPr>
          <w:rFonts w:ascii="Arial" w:hAnsi="Arial" w:cs="Arial"/>
          <w:sz w:val="20"/>
          <w:szCs w:val="20"/>
        </w:rPr>
        <w:t xml:space="preserve"> </w:t>
      </w:r>
      <w:r w:rsidR="004938B3" w:rsidRPr="008E3991">
        <w:rPr>
          <w:rFonts w:ascii="Arial" w:hAnsi="Arial" w:cs="Arial"/>
          <w:sz w:val="20"/>
          <w:szCs w:val="20"/>
        </w:rPr>
        <w:t>kritérium</w:t>
      </w:r>
      <w:r w:rsidR="003203D6">
        <w:rPr>
          <w:rFonts w:ascii="Arial" w:hAnsi="Arial" w:cs="Arial"/>
          <w:sz w:val="20"/>
          <w:szCs w:val="20"/>
        </w:rPr>
        <w:t xml:space="preserve"> </w:t>
      </w:r>
      <w:r w:rsidR="004938B3" w:rsidRPr="008E3991">
        <w:rPr>
          <w:rFonts w:ascii="Arial" w:hAnsi="Arial" w:cs="Arial"/>
          <w:sz w:val="20"/>
          <w:szCs w:val="20"/>
        </w:rPr>
        <w:t>aplikuje</w:t>
      </w:r>
      <w:r w:rsidR="003203D6">
        <w:rPr>
          <w:rFonts w:ascii="Arial" w:hAnsi="Arial" w:cs="Arial"/>
          <w:sz w:val="20"/>
          <w:szCs w:val="20"/>
        </w:rPr>
        <w:t xml:space="preserve"> </w:t>
      </w:r>
      <w:r w:rsidR="004938B3" w:rsidRPr="008E3991">
        <w:rPr>
          <w:rFonts w:ascii="Arial" w:hAnsi="Arial" w:cs="Arial"/>
          <w:sz w:val="20"/>
          <w:szCs w:val="20"/>
        </w:rPr>
        <w:t>výberovákomisia MAS.</w:t>
      </w:r>
    </w:p>
    <w:p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823" w:rsidRDefault="00480823" w:rsidP="006447D5">
      <w:pPr>
        <w:spacing w:after="0" w:line="240" w:lineRule="auto"/>
      </w:pPr>
      <w:r>
        <w:separator/>
      </w:r>
    </w:p>
  </w:endnote>
  <w:endnote w:type="continuationSeparator" w:id="0">
    <w:p w:rsidR="00480823" w:rsidRDefault="00480823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014" w:rsidRDefault="00526F9F" w:rsidP="00041014">
    <w:pPr>
      <w:pStyle w:val="Pta"/>
      <w:jc w:val="right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1700" cy="41275"/>
              <wp:effectExtent l="0" t="0" r="0" b="15875"/>
              <wp:wrapNone/>
              <wp:docPr id="13" name="Rovná spojnica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791700" cy="4127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183B9FC4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" strokecolor="#8496b0 [1951]" strokeweight="1.5pt">
              <v:stroke joinstyle="miter"/>
              <o:lock v:ext="edit" shapetype="f"/>
            </v:line>
          </w:pict>
        </mc:Fallback>
      </mc:AlternateContent>
    </w:r>
  </w:p>
  <w:p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 w:rsidR="00393D57">
          <w:fldChar w:fldCharType="begin"/>
        </w:r>
        <w:r>
          <w:instrText>PAGE   \* MERGEFORMAT</w:instrText>
        </w:r>
        <w:r w:rsidR="00393D57">
          <w:fldChar w:fldCharType="separate"/>
        </w:r>
        <w:r w:rsidR="00F94DEC">
          <w:rPr>
            <w:noProof/>
          </w:rPr>
          <w:t>1</w:t>
        </w:r>
        <w:r w:rsidR="00393D57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823" w:rsidRDefault="00480823" w:rsidP="006447D5">
      <w:pPr>
        <w:spacing w:after="0" w:line="240" w:lineRule="auto"/>
      </w:pPr>
      <w:r>
        <w:separator/>
      </w:r>
    </w:p>
  </w:footnote>
  <w:footnote w:type="continuationSeparator" w:id="0">
    <w:p w:rsidR="00480823" w:rsidRDefault="00480823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63D" w:rsidRPr="001F013A" w:rsidRDefault="0084101B" w:rsidP="001D5D3D">
    <w:pPr>
      <w:pStyle w:val="Hlavika"/>
      <w:rPr>
        <w:rFonts w:ascii="Arial Narrow" w:hAnsi="Arial Narrow"/>
        <w:sz w:val="20"/>
      </w:rPr>
    </w:pPr>
    <w:r w:rsidRPr="0084101B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3056" behindDoc="1" locked="0" layoutInCell="1" allowOverlap="1">
          <wp:simplePos x="0" y="0"/>
          <wp:positionH relativeFrom="column">
            <wp:posOffset>148442</wp:posOffset>
          </wp:positionH>
          <wp:positionV relativeFrom="paragraph">
            <wp:posOffset>-289865</wp:posOffset>
          </wp:positionV>
          <wp:extent cx="1294410" cy="795647"/>
          <wp:effectExtent l="0" t="0" r="0" b="0"/>
          <wp:wrapNone/>
          <wp:docPr id="1" name="Obrázok 1" descr="C:\Users\Drevil\AppData\Local\Temp\Rar$DRa5092.20342\LOGO oficialne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Drevil\AppData\Local\Temp\Rar$DRa5092.20342\LOGO oficialne 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4410" cy="7956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91008" behindDoc="1" locked="0" layoutInCell="1" allowOverlap="1">
          <wp:simplePos x="0" y="0"/>
          <wp:positionH relativeFrom="column">
            <wp:posOffset>4862830</wp:posOffset>
          </wp:positionH>
          <wp:positionV relativeFrom="paragraph">
            <wp:posOffset>-41910</wp:posOffset>
          </wp:positionV>
          <wp:extent cx="1626870" cy="427355"/>
          <wp:effectExtent l="19050" t="0" r="0" b="0"/>
          <wp:wrapNone/>
          <wp:docPr id="6" name="Obrázok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6870" cy="427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26F9F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>
              <wp:simplePos x="0" y="0"/>
              <wp:positionH relativeFrom="page">
                <wp:posOffset>90805</wp:posOffset>
              </wp:positionH>
              <wp:positionV relativeFrom="paragraph">
                <wp:posOffset>-1116965</wp:posOffset>
              </wp:positionV>
              <wp:extent cx="10040620" cy="27940"/>
              <wp:effectExtent l="0" t="0" r="17780" b="1016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56C3FDEC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" strokecolor="#8496b0 [1951]" strokeweight="1.5pt">
              <v:stroke joinstyle="miter"/>
              <o:lock v:ext="edit" shapetype="f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5263D" w:rsidRDefault="00E5263D" w:rsidP="001D5D3D">
    <w:pPr>
      <w:pStyle w:val="Hlavika"/>
      <w:rPr>
        <w:rFonts w:ascii="Arial Narrow" w:hAnsi="Arial Narrow" w:cs="Arial"/>
        <w:sz w:val="20"/>
      </w:rPr>
    </w:pPr>
  </w:p>
  <w:p w:rsidR="00E5263D" w:rsidRDefault="00E5263D" w:rsidP="001D5D3D">
    <w:pPr>
      <w:pStyle w:val="Hlavika"/>
      <w:rPr>
        <w:rFonts w:ascii="Arial Narrow" w:hAnsi="Arial Narrow" w:cs="Arial"/>
        <w:sz w:val="20"/>
      </w:rPr>
    </w:pPr>
  </w:p>
  <w:p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13602"/>
    <w:multiLevelType w:val="hybridMultilevel"/>
    <w:tmpl w:val="3C12E0D6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9D6829"/>
    <w:multiLevelType w:val="hybridMultilevel"/>
    <w:tmpl w:val="53E87CFA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3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7A3BBC"/>
    <w:multiLevelType w:val="hybridMultilevel"/>
    <w:tmpl w:val="A66C1AB2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63796B"/>
    <w:multiLevelType w:val="hybridMultilevel"/>
    <w:tmpl w:val="8114608E"/>
    <w:lvl w:ilvl="0" w:tplc="767603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0"/>
  </w:num>
  <w:num w:numId="4">
    <w:abstractNumId w:val="28"/>
  </w:num>
  <w:num w:numId="5">
    <w:abstractNumId w:val="29"/>
  </w:num>
  <w:num w:numId="6">
    <w:abstractNumId w:val="7"/>
  </w:num>
  <w:num w:numId="7">
    <w:abstractNumId w:val="25"/>
  </w:num>
  <w:num w:numId="8">
    <w:abstractNumId w:val="13"/>
  </w:num>
  <w:num w:numId="9">
    <w:abstractNumId w:val="14"/>
  </w:num>
  <w:num w:numId="10">
    <w:abstractNumId w:val="4"/>
  </w:num>
  <w:num w:numId="11">
    <w:abstractNumId w:val="18"/>
  </w:num>
  <w:num w:numId="12">
    <w:abstractNumId w:val="16"/>
  </w:num>
  <w:num w:numId="13">
    <w:abstractNumId w:val="24"/>
  </w:num>
  <w:num w:numId="14">
    <w:abstractNumId w:val="20"/>
  </w:num>
  <w:num w:numId="15">
    <w:abstractNumId w:val="15"/>
  </w:num>
  <w:num w:numId="16">
    <w:abstractNumId w:val="10"/>
  </w:num>
  <w:num w:numId="17">
    <w:abstractNumId w:val="19"/>
  </w:num>
  <w:num w:numId="18">
    <w:abstractNumId w:val="26"/>
  </w:num>
  <w:num w:numId="19">
    <w:abstractNumId w:val="22"/>
  </w:num>
  <w:num w:numId="20">
    <w:abstractNumId w:val="2"/>
  </w:num>
  <w:num w:numId="21">
    <w:abstractNumId w:val="1"/>
  </w:num>
  <w:num w:numId="22">
    <w:abstractNumId w:val="32"/>
  </w:num>
  <w:num w:numId="23">
    <w:abstractNumId w:val="6"/>
  </w:num>
  <w:num w:numId="24">
    <w:abstractNumId w:val="32"/>
  </w:num>
  <w:num w:numId="25">
    <w:abstractNumId w:val="1"/>
  </w:num>
  <w:num w:numId="26">
    <w:abstractNumId w:val="6"/>
  </w:num>
  <w:num w:numId="27">
    <w:abstractNumId w:val="5"/>
  </w:num>
  <w:num w:numId="28">
    <w:abstractNumId w:val="23"/>
  </w:num>
  <w:num w:numId="29">
    <w:abstractNumId w:val="21"/>
  </w:num>
  <w:num w:numId="30">
    <w:abstractNumId w:val="31"/>
  </w:num>
  <w:num w:numId="31">
    <w:abstractNumId w:val="12"/>
  </w:num>
  <w:num w:numId="32">
    <w:abstractNumId w:val="11"/>
  </w:num>
  <w:num w:numId="33">
    <w:abstractNumId w:val="9"/>
  </w:num>
  <w:num w:numId="34">
    <w:abstractNumId w:val="30"/>
  </w:num>
  <w:num w:numId="35">
    <w:abstractNumId w:val="27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77BDB"/>
    <w:rsid w:val="0008016F"/>
    <w:rsid w:val="00086385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37BC3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2AB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03D6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57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2987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58F7"/>
    <w:rsid w:val="00467B03"/>
    <w:rsid w:val="00473D27"/>
    <w:rsid w:val="00480823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6F9F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C23B4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278B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578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1B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2734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3DA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557D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4967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178E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12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777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D6C55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7031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A7A3D"/>
    <w:rsid w:val="00DB1549"/>
    <w:rsid w:val="00DB24DE"/>
    <w:rsid w:val="00DB363E"/>
    <w:rsid w:val="00DB3E61"/>
    <w:rsid w:val="00DC153C"/>
    <w:rsid w:val="00DD1884"/>
    <w:rsid w:val="00DD7D77"/>
    <w:rsid w:val="00DE148F"/>
    <w:rsid w:val="00DE59DF"/>
    <w:rsid w:val="00DF1CA4"/>
    <w:rsid w:val="00DF5BD9"/>
    <w:rsid w:val="00DF6D25"/>
    <w:rsid w:val="00E05F86"/>
    <w:rsid w:val="00E060A8"/>
    <w:rsid w:val="00E0681E"/>
    <w:rsid w:val="00E07EAA"/>
    <w:rsid w:val="00E12F9F"/>
    <w:rsid w:val="00E137A5"/>
    <w:rsid w:val="00E210A6"/>
    <w:rsid w:val="00E24E29"/>
    <w:rsid w:val="00E3096A"/>
    <w:rsid w:val="00E333D3"/>
    <w:rsid w:val="00E34ED0"/>
    <w:rsid w:val="00E41416"/>
    <w:rsid w:val="00E425C3"/>
    <w:rsid w:val="00E47D7E"/>
    <w:rsid w:val="00E5263D"/>
    <w:rsid w:val="00E548C7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24FE"/>
    <w:rsid w:val="00F76769"/>
    <w:rsid w:val="00F93B3F"/>
    <w:rsid w:val="00F93FD7"/>
    <w:rsid w:val="00F94DEC"/>
    <w:rsid w:val="00F9562D"/>
    <w:rsid w:val="00F96569"/>
    <w:rsid w:val="00FA0D53"/>
    <w:rsid w:val="00FA416E"/>
    <w:rsid w:val="00FA447C"/>
    <w:rsid w:val="00FA47BB"/>
    <w:rsid w:val="00FA771E"/>
    <w:rsid w:val="00FB093B"/>
    <w:rsid w:val="00FB1F26"/>
    <w:rsid w:val="00FB2443"/>
    <w:rsid w:val="00FB3AAC"/>
    <w:rsid w:val="00FB42D9"/>
    <w:rsid w:val="00FB435E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62AB4"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874A2"/>
    <w:rsid w:val="00084AE9"/>
    <w:rsid w:val="00163B11"/>
    <w:rsid w:val="001C7969"/>
    <w:rsid w:val="00212C3B"/>
    <w:rsid w:val="00482735"/>
    <w:rsid w:val="00487A44"/>
    <w:rsid w:val="005A4146"/>
    <w:rsid w:val="006B3B1E"/>
    <w:rsid w:val="009C5A48"/>
    <w:rsid w:val="00AD089D"/>
    <w:rsid w:val="00AF39C9"/>
    <w:rsid w:val="00B20F1E"/>
    <w:rsid w:val="00B874A2"/>
    <w:rsid w:val="00D7536B"/>
    <w:rsid w:val="00E56820"/>
    <w:rsid w:val="00EA7464"/>
    <w:rsid w:val="00F60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7A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3578A-9B20-4A62-8A41-58D2A6821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1794</Words>
  <Characters>11500</Characters>
  <Application>Microsoft Office Word</Application>
  <DocSecurity>0</DocSecurity>
  <Lines>201</Lines>
  <Paragraphs>119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2021-01-22T08:48:00Z</dcterms:created>
  <dcterms:modified xsi:type="dcterms:W3CDTF">2021-05-11T13:29:00Z</dcterms:modified>
</cp:coreProperties>
</file>