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832" w:rsidRPr="00E34FA3" w:rsidRDefault="004C50BD" w:rsidP="00020832">
      <w:pPr>
        <w:pStyle w:val="Hlavika"/>
        <w:rPr>
          <w:rFonts w:ascii="Arial Narrow" w:hAnsi="Arial Narrow"/>
          <w:sz w:val="20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2386330</wp:posOffset>
            </wp:positionH>
            <wp:positionV relativeFrom="paragraph">
              <wp:posOffset>-92075</wp:posOffset>
            </wp:positionV>
            <wp:extent cx="1704975" cy="395605"/>
            <wp:effectExtent l="19050" t="0" r="9525" b="0"/>
            <wp:wrapNone/>
            <wp:docPr id="2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-340995</wp:posOffset>
            </wp:positionV>
            <wp:extent cx="1298575" cy="800100"/>
            <wp:effectExtent l="0" t="0" r="0" b="0"/>
            <wp:wrapNone/>
            <wp:docPr id="3" name="Obrázok 4" descr="C:\Users\Drevil\AppData\Local\Temp\Rar$DRa5092.20342\LOGO oficialn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C:\Users\Drevil\AppData\Local\Temp\Rar$DRa5092.20342\LOGO oficialne 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19050" t="0" r="9525" b="0"/>
            <wp:wrapTight wrapText="bothSides">
              <wp:wrapPolygon edited="0">
                <wp:start x="2197" y="0"/>
                <wp:lineTo x="3661" y="13973"/>
                <wp:lineTo x="-732" y="13973"/>
                <wp:lineTo x="-732" y="19213"/>
                <wp:lineTo x="5125" y="20960"/>
                <wp:lineTo x="16841" y="20960"/>
                <wp:lineTo x="21966" y="19213"/>
                <wp:lineTo x="21966" y="13973"/>
                <wp:lineTo x="18305" y="13973"/>
                <wp:lineTo x="20502" y="9606"/>
                <wp:lineTo x="19769" y="0"/>
                <wp:lineTo x="2197" y="0"/>
              </wp:wrapPolygon>
            </wp:wrapTight>
            <wp:docPr id="4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19050" t="0" r="0" b="0"/>
            <wp:wrapTight wrapText="bothSides">
              <wp:wrapPolygon edited="0">
                <wp:start x="-251" y="0"/>
                <wp:lineTo x="-251" y="20700"/>
                <wp:lineTo x="21600" y="20700"/>
                <wp:lineTo x="21600" y="0"/>
                <wp:lineTo x="-251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0832" w:rsidRPr="00706ABC" w:rsidRDefault="00020832" w:rsidP="00020832">
      <w:pPr>
        <w:pStyle w:val="Hlavika"/>
        <w:rPr>
          <w:rFonts w:ascii="Arial Narrow" w:hAnsi="Arial Narrow"/>
        </w:rPr>
      </w:pPr>
    </w:p>
    <w:p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bookmarkStart w:id="0" w:name="_GoBack"/>
      <w:bookmarkEnd w:id="0"/>
    </w:p>
    <w:p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1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2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2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3" w:name="Zaškrtávací5"/>
    <w:p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12CA0">
        <w:rPr>
          <w:rFonts w:ascii="Arial Narrow" w:hAnsi="Arial Narrow"/>
          <w:b/>
          <w:bCs/>
          <w:sz w:val="22"/>
          <w:szCs w:val="22"/>
        </w:rPr>
      </w:r>
      <w:r w:rsidR="00C12CA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4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C12CA0">
        <w:rPr>
          <w:rFonts w:ascii="Arial Narrow" w:hAnsi="Arial Narrow"/>
          <w:sz w:val="22"/>
          <w:szCs w:val="22"/>
        </w:rPr>
      </w:r>
      <w:r w:rsidR="00C12CA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5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C12CA0">
        <w:rPr>
          <w:rFonts w:ascii="Arial Narrow" w:hAnsi="Arial Narrow"/>
          <w:sz w:val="22"/>
          <w:szCs w:val="22"/>
        </w:rPr>
      </w:r>
      <w:r w:rsidR="00C12CA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5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>odporúčaním komisie zo 6. mája 2003 o definícii mikro, malých a stredných podnikov (2003/361/ES).</w:t>
      </w:r>
    </w:p>
    <w:p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95317F" w:rsidRPr="00706ABC" w:rsidTr="00201CFE">
        <w:trPr>
          <w:trHeight w:val="330"/>
        </w:trPr>
        <w:tc>
          <w:tcPr>
            <w:tcW w:w="9366" w:type="dxa"/>
            <w:gridSpan w:val="3"/>
          </w:tcPr>
          <w:p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6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6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7198E" w:rsidRPr="00706ABC" w:rsidTr="001E1027">
        <w:trPr>
          <w:trHeight w:val="340"/>
        </w:trPr>
        <w:tc>
          <w:tcPr>
            <w:tcW w:w="3122" w:type="dxa"/>
            <w:shd w:val="clear" w:color="auto" w:fill="BFBFBF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7"/>
          </w:p>
        </w:tc>
        <w:tc>
          <w:tcPr>
            <w:tcW w:w="3122" w:type="dxa"/>
            <w:shd w:val="clear" w:color="auto" w:fill="BFBFBF"/>
          </w:tcPr>
          <w:p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8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8"/>
          </w:p>
        </w:tc>
      </w:tr>
      <w:tr w:rsidR="00F7198E" w:rsidRPr="00706ABC">
        <w:trPr>
          <w:trHeight w:val="357"/>
        </w:trPr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(mikro, malý, stredný alebo veľký podnik).</w:t>
      </w:r>
    </w:p>
    <w:p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12CA0">
        <w:rPr>
          <w:rFonts w:ascii="Arial Narrow" w:hAnsi="Arial Narrow"/>
          <w:b/>
          <w:bCs/>
          <w:sz w:val="22"/>
          <w:szCs w:val="22"/>
        </w:rPr>
      </w:r>
      <w:r w:rsidR="00C12CA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12CA0">
        <w:rPr>
          <w:rFonts w:ascii="Arial Narrow" w:hAnsi="Arial Narrow"/>
          <w:b/>
          <w:bCs/>
          <w:sz w:val="22"/>
          <w:szCs w:val="22"/>
        </w:rPr>
      </w:r>
      <w:r w:rsidR="00C12CA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12CA0">
        <w:rPr>
          <w:rFonts w:ascii="Arial Narrow" w:hAnsi="Arial Narrow"/>
          <w:b/>
          <w:bCs/>
          <w:sz w:val="22"/>
          <w:szCs w:val="22"/>
        </w:rPr>
      </w:r>
      <w:r w:rsidR="00C12CA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Mikropodnik</w:t>
      </w:r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C12CA0">
        <w:rPr>
          <w:rFonts w:ascii="Arial Narrow" w:hAnsi="Arial Narrow"/>
          <w:sz w:val="22"/>
          <w:szCs w:val="22"/>
        </w:rPr>
      </w:r>
      <w:r w:rsidR="00C12CA0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:rsidR="005E1842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</w:p>
    <w:p w:rsidR="0012432A" w:rsidRPr="00706ABC" w:rsidRDefault="00984AC9" w:rsidP="0012432A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lastRenderedPageBreak/>
        <w:br w:type="page"/>
      </w:r>
    </w:p>
    <w:p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C12CA0">
              <w:fldChar w:fldCharType="begin"/>
            </w:r>
            <w:r w:rsidR="00C12CA0">
              <w:instrText xml:space="preserve"> NOTEREF _Ref498712131 \h  \* MERGEFORMAT </w:instrText>
            </w:r>
            <w:r w:rsidR="00C12CA0">
              <w:fldChar w:fldCharType="separate"/>
            </w:r>
            <w:r w:rsidR="00035383" w:rsidRPr="00E34FA3">
              <w:t>7</w:t>
            </w:r>
            <w:r w:rsidR="00C12CA0"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C12CA0">
              <w:fldChar w:fldCharType="begin"/>
            </w:r>
            <w:r w:rsidR="00C12CA0">
              <w:instrText xml:space="preserve"> NOTEREF _Ref498712133 \h  \* MERGEFORMAT </w:instrText>
            </w:r>
            <w:r w:rsidR="00C12CA0">
              <w:fldChar w:fldCharType="separate"/>
            </w:r>
            <w:r w:rsidR="00035383" w:rsidRPr="00E34FA3">
              <w:t>8</w:t>
            </w:r>
            <w:r w:rsidR="00C12CA0">
              <w:fldChar w:fldCharType="end"/>
            </w: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:rsidTr="00464373">
        <w:trPr>
          <w:trHeight w:val="300"/>
        </w:trPr>
        <w:tc>
          <w:tcPr>
            <w:tcW w:w="2880" w:type="dxa"/>
            <w:shd w:val="clear" w:color="auto" w:fill="BFBFBF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C12CA0">
              <w:fldChar w:fldCharType="begin"/>
            </w:r>
            <w:r w:rsidR="00C12CA0">
              <w:instrText xml:space="preserve"> NOTEREF _Ref498712131 \h  \* MERGEFORMAT </w:instrText>
            </w:r>
            <w:r w:rsidR="00C12CA0">
              <w:fldChar w:fldCharType="separate"/>
            </w:r>
            <w:r w:rsidRPr="00E34FA3">
              <w:t>7</w:t>
            </w:r>
            <w:r w:rsidR="00C12CA0"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C12CA0">
              <w:fldChar w:fldCharType="begin"/>
            </w:r>
            <w:r w:rsidR="00C12CA0">
              <w:instrText xml:space="preserve"> NOTEREF _Ref498712133 \h  \* MERGEFORMAT </w:instrText>
            </w:r>
            <w:r w:rsidR="00C12CA0">
              <w:fldChar w:fldCharType="separate"/>
            </w:r>
            <w:r w:rsidRPr="00E34FA3">
              <w:t>8</w:t>
            </w:r>
            <w:r w:rsidR="00C12CA0">
              <w:fldChar w:fldCharType="end"/>
            </w: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C12CA0">
        <w:fldChar w:fldCharType="begin"/>
      </w:r>
      <w:r w:rsidR="00C12CA0">
        <w:instrText xml:space="preserve"> NOTEREF _Ref498712378 \h  \* MERGEFORMAT </w:instrText>
      </w:r>
      <w:r w:rsidR="00C12CA0">
        <w:fldChar w:fldCharType="separate"/>
      </w:r>
      <w:r w:rsidR="00035383" w:rsidRPr="00E34FA3">
        <w:t>1</w:t>
      </w:r>
      <w:r w:rsidR="00C12CA0"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C12CA0">
        <w:fldChar w:fldCharType="begin"/>
      </w:r>
      <w:r w:rsidR="00C12CA0">
        <w:instrText xml:space="preserve"> NOTEREF _Ref440034410 \h  \* MERGEFORMAT </w:instrText>
      </w:r>
      <w:r w:rsidR="00C12CA0">
        <w:fldChar w:fldCharType="separate"/>
      </w:r>
      <w:r w:rsidR="00035383" w:rsidRPr="00E34FA3">
        <w:t>2</w:t>
      </w:r>
      <w:r w:rsidR="00C12CA0"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:rsidTr="00035383">
        <w:trPr>
          <w:trHeight w:val="315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C373E7" w:rsidRPr="00706ABC" w:rsidTr="00057E5E">
        <w:trPr>
          <w:trHeight w:val="330"/>
        </w:trPr>
        <w:tc>
          <w:tcPr>
            <w:tcW w:w="9366" w:type="dxa"/>
            <w:gridSpan w:val="3"/>
          </w:tcPr>
          <w:p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C12CA0">
              <w:fldChar w:fldCharType="begin"/>
            </w:r>
            <w:r w:rsidR="00C12CA0">
              <w:instrText xml:space="preserve"> NOTEREF _Ref498712545 \h  \* MERGEFORMAT </w:instrText>
            </w:r>
            <w:r w:rsidR="00C12CA0">
              <w:fldChar w:fldCharType="separate"/>
            </w:r>
            <w:r w:rsidR="00B36BAD" w:rsidRPr="00E34FA3">
              <w:t>6</w:t>
            </w:r>
            <w:r w:rsidR="00C12CA0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C12CA0">
              <w:fldChar w:fldCharType="begin"/>
            </w:r>
            <w:r w:rsidR="00C12CA0">
              <w:instrText xml:space="preserve"> NOTEREF _Ref498712131 \h  \* MERGEFORMAT </w:instrText>
            </w:r>
            <w:r w:rsidR="00C12CA0">
              <w:fldChar w:fldCharType="separate"/>
            </w:r>
            <w:r w:rsidRPr="00E34FA3">
              <w:t>7</w:t>
            </w:r>
            <w:r w:rsidR="00C12CA0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C12CA0">
              <w:fldChar w:fldCharType="begin"/>
            </w:r>
            <w:r w:rsidR="00C12CA0">
              <w:instrText xml:space="preserve"> NOTEREF _Ref498712133 \h  \* MERGEFORMAT </w:instrText>
            </w:r>
            <w:r w:rsidR="00C12CA0">
              <w:fldChar w:fldCharType="separate"/>
            </w:r>
            <w:r w:rsidRPr="00E34FA3">
              <w:t>8</w:t>
            </w:r>
            <w:r w:rsidR="00C12CA0">
              <w:fldChar w:fldCharType="end"/>
            </w:r>
          </w:p>
        </w:tc>
      </w:tr>
      <w:tr w:rsidR="00C373E7" w:rsidRPr="00706ABC">
        <w:trPr>
          <w:trHeight w:val="357"/>
        </w:trPr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:rsidTr="0067544A">
        <w:trPr>
          <w:trHeight w:val="330"/>
        </w:trPr>
        <w:tc>
          <w:tcPr>
            <w:tcW w:w="9356" w:type="dxa"/>
            <w:gridSpan w:val="4"/>
          </w:tcPr>
          <w:p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C12CA0">
              <w:fldChar w:fldCharType="begin"/>
            </w:r>
            <w:r w:rsidR="00C12CA0">
              <w:instrText xml:space="preserve"> NOTEREF _Ref498712545 \h  \* MERGEFORMAT </w:instrText>
            </w:r>
            <w:r w:rsidR="00C12CA0">
              <w:fldChar w:fldCharType="separate"/>
            </w:r>
            <w:r w:rsidRPr="00E34FA3">
              <w:t>6</w:t>
            </w:r>
            <w:r w:rsidR="00C12CA0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67544A">
        <w:trPr>
          <w:trHeight w:val="300"/>
        </w:trPr>
        <w:tc>
          <w:tcPr>
            <w:tcW w:w="2880" w:type="dxa"/>
            <w:shd w:val="clear" w:color="auto" w:fill="BFBFBF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C12CA0">
              <w:fldChar w:fldCharType="begin"/>
            </w:r>
            <w:r w:rsidR="00C12CA0">
              <w:instrText xml:space="preserve"> NOTEREF _Ref498712131 \h  \* MERGEFORMAT </w:instrText>
            </w:r>
            <w:r w:rsidR="00C12CA0">
              <w:fldChar w:fldCharType="separate"/>
            </w:r>
            <w:r w:rsidRPr="00E34FA3">
              <w:t>7</w:t>
            </w:r>
            <w:r w:rsidR="00C12CA0"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C12CA0">
              <w:fldChar w:fldCharType="begin"/>
            </w:r>
            <w:r w:rsidR="00C12CA0">
              <w:instrText xml:space="preserve"> NOTEREF _Ref498712133 \h  \* MERGEFORMAT </w:instrText>
            </w:r>
            <w:r w:rsidR="00C12CA0">
              <w:fldChar w:fldCharType="separate"/>
            </w:r>
            <w:r w:rsidRPr="00E34FA3">
              <w:t>8</w:t>
            </w:r>
            <w:r w:rsidR="00C12CA0">
              <w:fldChar w:fldCharType="end"/>
            </w: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lastRenderedPageBreak/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>ahrnuté na základe konsolidácie, t.j. tie, ktoré ste uviedli vo vyššie uvedenej tabuľke.</w:t>
      </w:r>
    </w:p>
    <w:p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:rsidR="00984AC9" w:rsidRPr="00E34FA3" w:rsidRDefault="00984AC9" w:rsidP="00661490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:rsidR="00B76A75" w:rsidRPr="00E34FA3" w:rsidRDefault="00B76A75" w:rsidP="00C373E7">
      <w:pPr>
        <w:numPr>
          <w:ilvl w:val="0"/>
          <w:numId w:val="15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591D01" w:rsidRPr="00E34FA3" w:rsidRDefault="00B76A75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:rsidR="00591D01" w:rsidRPr="00E34FA3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591D01" w:rsidRPr="00706ABC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984AC9" w:rsidRPr="00706ABC" w:rsidRDefault="00591D01" w:rsidP="00057E5E">
      <w:pPr>
        <w:numPr>
          <w:ilvl w:val="1"/>
          <w:numId w:val="15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160"/>
        <w:gridCol w:w="2801"/>
      </w:tblGrid>
      <w:tr w:rsidR="00045537" w:rsidRPr="00706ABC" w:rsidTr="00057E5E">
        <w:trPr>
          <w:trHeight w:val="300"/>
        </w:trPr>
        <w:tc>
          <w:tcPr>
            <w:tcW w:w="2410" w:type="dxa"/>
            <w:vAlign w:val="center"/>
          </w:tcPr>
          <w:p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C12CA0">
              <w:fldChar w:fldCharType="begin"/>
            </w:r>
            <w:r w:rsidR="00C12CA0">
              <w:instrText xml:space="preserve"> NOTEREF _Ref498712131 \h  \* MERGEFORMAT </w:instrText>
            </w:r>
            <w:r w:rsidR="00C12CA0">
              <w:fldChar w:fldCharType="separate"/>
            </w:r>
            <w:r w:rsidRPr="00E34FA3">
              <w:t>7</w:t>
            </w:r>
            <w:r w:rsidR="00C12CA0"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C12CA0">
              <w:fldChar w:fldCharType="begin"/>
            </w:r>
            <w:r w:rsidR="00C12CA0">
              <w:instrText xml:space="preserve"> NOTEREF _Ref498712133 \h  \* MERGEFORMAT </w:instrText>
            </w:r>
            <w:r w:rsidR="00C12CA0">
              <w:fldChar w:fldCharType="separate"/>
            </w:r>
            <w:r w:rsidRPr="00E34FA3">
              <w:t>8</w:t>
            </w:r>
            <w:r w:rsidR="00C12CA0">
              <w:fldChar w:fldCharType="end"/>
            </w: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:rsidTr="005A42CB">
        <w:trPr>
          <w:trHeight w:val="300"/>
        </w:trPr>
        <w:tc>
          <w:tcPr>
            <w:tcW w:w="241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C12CA0">
        <w:fldChar w:fldCharType="begin"/>
      </w:r>
      <w:r w:rsidR="00C12CA0">
        <w:instrText xml:space="preserve"> NOTEREF _Ref498712378 \h  \* MERGEFORMAT </w:instrText>
      </w:r>
      <w:r w:rsidR="00C12CA0">
        <w:fldChar w:fldCharType="separate"/>
      </w:r>
      <w:r w:rsidR="00E80FE5" w:rsidRPr="00E34FA3">
        <w:t>1</w:t>
      </w:r>
      <w:r w:rsidR="00C12CA0"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C12CA0">
        <w:fldChar w:fldCharType="begin"/>
      </w:r>
      <w:r w:rsidR="00C12CA0">
        <w:instrText xml:space="preserve"> NOTEREF _Ref440034410 \h  \* MERGEFORMAT </w:instrText>
      </w:r>
      <w:r w:rsidR="00C12CA0">
        <w:fldChar w:fldCharType="separate"/>
      </w:r>
      <w:r w:rsidR="00E80FE5" w:rsidRPr="00E34FA3">
        <w:t>2</w:t>
      </w:r>
      <w:r w:rsidR="00C12CA0"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29714F" w:rsidRPr="00706ABC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C12CA0">
              <w:fldChar w:fldCharType="begin"/>
            </w:r>
            <w:r w:rsidR="00C12CA0">
              <w:instrText xml:space="preserve"> NOTEREF _Ref498712545 \h  \* MERGEFORMAT </w:instrText>
            </w:r>
            <w:r w:rsidR="00C12CA0">
              <w:fldChar w:fldCharType="separate"/>
            </w:r>
            <w:r w:rsidR="00E80FE5" w:rsidRPr="00E34FA3">
              <w:t>6</w:t>
            </w:r>
            <w:r w:rsidR="00C12CA0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C12CA0">
              <w:fldChar w:fldCharType="begin"/>
            </w:r>
            <w:r w:rsidR="00C12CA0">
              <w:instrText xml:space="preserve"> NOTEREF _Ref498712131 \h  \* MERGEFORMAT </w:instrText>
            </w:r>
            <w:r w:rsidR="00C12CA0">
              <w:fldChar w:fldCharType="separate"/>
            </w:r>
            <w:r w:rsidRPr="00E34FA3">
              <w:t>7</w:t>
            </w:r>
            <w:r w:rsidR="00C12CA0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C12CA0">
              <w:fldChar w:fldCharType="begin"/>
            </w:r>
            <w:r w:rsidR="00C12CA0">
              <w:instrText xml:space="preserve"> NOTEREF _Ref498712133 \h  \* MERGEFORMAT </w:instrText>
            </w:r>
            <w:r w:rsidR="00C12CA0">
              <w:fldChar w:fldCharType="separate"/>
            </w:r>
            <w:r w:rsidRPr="00E34FA3">
              <w:t>8</w:t>
            </w:r>
            <w:r w:rsidR="00C12CA0">
              <w:fldChar w:fldCharType="end"/>
            </w:r>
          </w:p>
        </w:tc>
      </w:tr>
      <w:tr w:rsidR="0029714F" w:rsidRPr="00706ABC" w:rsidTr="004663B9">
        <w:trPr>
          <w:trHeight w:val="357"/>
        </w:trPr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9" w:name="Zaškrtávací1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12CA0">
        <w:rPr>
          <w:rFonts w:ascii="Arial Narrow" w:hAnsi="Arial Narrow"/>
          <w:b/>
          <w:bCs/>
          <w:sz w:val="22"/>
          <w:szCs w:val="22"/>
        </w:rPr>
      </w:r>
      <w:r w:rsidR="00C12CA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10" w:name="Zaškrtávací2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C12CA0">
        <w:rPr>
          <w:rFonts w:ascii="Arial Narrow" w:hAnsi="Arial Narrow"/>
          <w:b/>
          <w:bCs/>
          <w:sz w:val="22"/>
          <w:szCs w:val="22"/>
        </w:rPr>
      </w:r>
      <w:r w:rsidR="00C12CA0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0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C12CA0">
              <w:fldChar w:fldCharType="begin"/>
            </w:r>
            <w:r w:rsidR="00C12CA0">
              <w:instrText xml:space="preserve"> NOTEREF _Ref498712131 \h  \* MERGEFORMAT </w:instrText>
            </w:r>
            <w:r w:rsidR="00C12CA0">
              <w:fldChar w:fldCharType="separate"/>
            </w:r>
            <w:r w:rsidRPr="00E34FA3">
              <w:t>7</w:t>
            </w:r>
            <w:r w:rsidR="00C12CA0"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C12CA0">
              <w:fldChar w:fldCharType="begin"/>
            </w:r>
            <w:r w:rsidR="00C12CA0">
              <w:instrText xml:space="preserve"> NOTEREF _Ref498712133 \h  \* MERGEFORMAT </w:instrText>
            </w:r>
            <w:r w:rsidR="00C12CA0">
              <w:fldChar w:fldCharType="separate"/>
            </w:r>
            <w:r w:rsidRPr="00E34FA3">
              <w:t>8</w:t>
            </w:r>
            <w:r w:rsidR="00C12CA0">
              <w:fldChar w:fldCharType="end"/>
            </w:r>
          </w:p>
        </w:tc>
      </w:tr>
      <w:tr w:rsidR="00725A4E" w:rsidRPr="00706ABC">
        <w:trPr>
          <w:trHeight w:val="300"/>
        </w:trPr>
        <w:tc>
          <w:tcPr>
            <w:tcW w:w="288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C12CA0">
              <w:fldChar w:fldCharType="begin"/>
            </w:r>
            <w:r w:rsidR="00C12CA0">
              <w:instrText xml:space="preserve"> NOTEREF _Ref498712131 \h  \* MERGEFORMAT </w:instrText>
            </w:r>
            <w:r w:rsidR="00C12CA0">
              <w:fldChar w:fldCharType="separate"/>
            </w:r>
            <w:r w:rsidRPr="00E34FA3">
              <w:t>7</w:t>
            </w:r>
            <w:r w:rsidR="00C12CA0"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C12CA0">
              <w:fldChar w:fldCharType="begin"/>
            </w:r>
            <w:r w:rsidR="00C12CA0">
              <w:instrText xml:space="preserve"> NOTEREF _Ref498712133 \h  \* MERGEFORMAT </w:instrText>
            </w:r>
            <w:r w:rsidR="00C12CA0">
              <w:fldChar w:fldCharType="separate"/>
            </w:r>
            <w:r w:rsidRPr="00E34FA3">
              <w:t>8</w:t>
            </w:r>
            <w:r w:rsidR="00C12CA0">
              <w:fldChar w:fldCharType="end"/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C12CA0">
        <w:fldChar w:fldCharType="begin"/>
      </w:r>
      <w:r w:rsidR="00C12CA0">
        <w:instrText xml:space="preserve"> NOTEREF _Ref498712378 \h  \* MERGEFORMAT </w:instrText>
      </w:r>
      <w:r w:rsidR="00C12CA0">
        <w:fldChar w:fldCharType="separate"/>
      </w:r>
      <w:r w:rsidR="00FF4231" w:rsidRPr="00E34FA3">
        <w:t>1</w:t>
      </w:r>
      <w:r w:rsidR="00C12CA0"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C12CA0">
        <w:fldChar w:fldCharType="begin"/>
      </w:r>
      <w:r w:rsidR="00C12CA0">
        <w:instrText xml:space="preserve"> NOTEREF _Ref440034410 \h  \* MERGEFORMAT </w:instrText>
      </w:r>
      <w:r w:rsidR="00C12CA0">
        <w:fldChar w:fldCharType="separate"/>
      </w:r>
      <w:r w:rsidR="00FF4231" w:rsidRPr="00E34FA3">
        <w:t>2</w:t>
      </w:r>
      <w:r w:rsidR="00C12CA0"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:rsidTr="00FF4231">
        <w:trPr>
          <w:trHeight w:val="315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A17BCF" w:rsidRPr="00706ABC" w:rsidTr="00057E5E">
        <w:trPr>
          <w:trHeight w:val="330"/>
        </w:trPr>
        <w:tc>
          <w:tcPr>
            <w:tcW w:w="9366" w:type="dxa"/>
            <w:gridSpan w:val="3"/>
          </w:tcPr>
          <w:p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C12CA0">
              <w:fldChar w:fldCharType="begin"/>
            </w:r>
            <w:r w:rsidR="00C12CA0">
              <w:instrText xml:space="preserve"> NOTEREF _Ref498712545 \h  \* MERGEFORMAT </w:instrText>
            </w:r>
            <w:r w:rsidR="00C12CA0">
              <w:fldChar w:fldCharType="separate"/>
            </w:r>
            <w:r w:rsidR="00FF4231" w:rsidRPr="00E34FA3">
              <w:t>6</w:t>
            </w:r>
            <w:r w:rsidR="00C12CA0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C12CA0">
              <w:fldChar w:fldCharType="begin"/>
            </w:r>
            <w:r w:rsidR="00C12CA0">
              <w:instrText xml:space="preserve"> NOTEREF _Ref498712131 \h  \* MERGEFORMAT </w:instrText>
            </w:r>
            <w:r w:rsidR="00C12CA0">
              <w:fldChar w:fldCharType="separate"/>
            </w:r>
            <w:r w:rsidRPr="00E34FA3">
              <w:t>7</w:t>
            </w:r>
            <w:r w:rsidR="00C12CA0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C12CA0">
              <w:fldChar w:fldCharType="begin"/>
            </w:r>
            <w:r w:rsidR="00C12CA0">
              <w:instrText xml:space="preserve"> NOTEREF _Ref498712133 \h  \* MERGEFORMAT </w:instrText>
            </w:r>
            <w:r w:rsidR="00C12CA0">
              <w:fldChar w:fldCharType="separate"/>
            </w:r>
            <w:r w:rsidRPr="00E34FA3">
              <w:t>8</w:t>
            </w:r>
            <w:r w:rsidR="00C12CA0">
              <w:fldChar w:fldCharType="end"/>
            </w:r>
          </w:p>
        </w:tc>
      </w:tr>
      <w:tr w:rsidR="00A17BCF" w:rsidRPr="00706ABC">
        <w:trPr>
          <w:trHeight w:val="357"/>
        </w:trPr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020832">
      <w:headerReference w:type="default" r:id="rId12"/>
      <w:footerReference w:type="even" r:id="rId13"/>
      <w:footerReference w:type="default" r:id="rId14"/>
      <w:pgSz w:w="12240" w:h="15840"/>
      <w:pgMar w:top="141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CA0" w:rsidRDefault="00C12CA0">
      <w:r>
        <w:separator/>
      </w:r>
    </w:p>
  </w:endnote>
  <w:endnote w:type="continuationSeparator" w:id="0">
    <w:p w:rsidR="00C12CA0" w:rsidRDefault="00C12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304" w:rsidRPr="00057E5E" w:rsidRDefault="00864304" w:rsidP="007E3702">
    <w:pPr>
      <w:pStyle w:val="Pta"/>
      <w:framePr w:wrap="around" w:vAnchor="text" w:hAnchor="margin" w:xAlign="right" w:y="1"/>
      <w:jc w:val="right"/>
      <w:rPr>
        <w:rStyle w:val="slostrany"/>
        <w:rFonts w:ascii="Arial Narrow" w:hAnsi="Arial Narrow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F2748D">
      <w:rPr>
        <w:rStyle w:val="slostrany"/>
        <w:rFonts w:ascii="Arial Narrow" w:hAnsi="Arial Narrow"/>
        <w:noProof/>
      </w:rPr>
      <w:t>4</w:t>
    </w:r>
    <w:r w:rsidRPr="00057E5E">
      <w:rPr>
        <w:rStyle w:val="slostrany"/>
        <w:rFonts w:ascii="Arial Narrow" w:hAnsi="Arial Narrow"/>
      </w:rPr>
      <w:fldChar w:fldCharType="end"/>
    </w:r>
  </w:p>
  <w:p w:rsidR="00864304" w:rsidRDefault="00864304" w:rsidP="007E3702">
    <w:pPr>
      <w:pStyle w:val="Pta"/>
      <w:framePr w:wrap="around" w:vAnchor="text" w:hAnchor="margin" w:xAlign="right" w:y="1"/>
      <w:ind w:right="360"/>
      <w:rPr>
        <w:rStyle w:val="slostrany"/>
      </w:rPr>
    </w:pPr>
  </w:p>
  <w:p w:rsidR="00864304" w:rsidRDefault="00864304" w:rsidP="007E370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CA0" w:rsidRDefault="00C12CA0">
      <w:r>
        <w:separator/>
      </w:r>
    </w:p>
  </w:footnote>
  <w:footnote w:type="continuationSeparator" w:id="0">
    <w:p w:rsidR="00C12CA0" w:rsidRDefault="00C12CA0">
      <w:r>
        <w:continuationSeparator/>
      </w:r>
    </w:p>
  </w:footnote>
  <w:footnote w:id="1">
    <w:p w:rsidR="00DA528E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:rsidR="00DA528E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0A3CE4" w:rsidRPr="00706ABC" w:rsidRDefault="00864304" w:rsidP="00F2748D">
      <w:pPr>
        <w:pStyle w:val="Textpoznmkypodiarou"/>
        <w:jc w:val="both"/>
        <w:rPr>
          <w:rFonts w:ascii="Arial Narrow" w:hAnsi="Arial Narrow"/>
          <w:i/>
          <w:sz w:val="16"/>
          <w:szCs w:val="16"/>
        </w:rPr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4C50BD" w:rsidRPr="00F2748D">
        <w:rPr>
          <w:rFonts w:ascii="Arial Narrow" w:hAnsi="Arial Narrow"/>
          <w:sz w:val="16"/>
          <w:szCs w:val="16"/>
        </w:rPr>
        <w:t>V prípade, že žiadateľ je samostatný podnik, údaje vypĺňané do nižšie uvedenej tabuľky sa týkajú len subjektu predkladajúceho žiadosť o príspevok                             a k   vyhláseniu sa ďalšie prílohy neprikladajú</w:t>
      </w:r>
    </w:p>
    <w:p w:rsidR="00DA528E" w:rsidRDefault="00DA528E" w:rsidP="00304B89">
      <w:pPr>
        <w:pStyle w:val="Textpoznmkypodiarou"/>
        <w:tabs>
          <w:tab w:val="left" w:pos="142"/>
        </w:tabs>
        <w:ind w:left="142" w:hanging="142"/>
        <w:jc w:val="both"/>
      </w:pPr>
    </w:p>
  </w:footnote>
  <w:footnote w:id="4">
    <w:p w:rsidR="004C50BD" w:rsidRPr="00E34FA3" w:rsidDel="004C50BD" w:rsidRDefault="00864304" w:rsidP="004C50BD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sz w:val="16"/>
          <w:szCs w:val="16"/>
        </w:rPr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4C50BD" w:rsidRPr="00F2748D">
        <w:rPr>
          <w:rFonts w:ascii="Arial Narrow" w:hAnsi="Arial Narrow"/>
          <w:sz w:val="16"/>
          <w:szCs w:val="16"/>
        </w:rPr>
        <w:t>Vyplňte a pripojte prílohu A spolu s tlačivami o partnerstve, potom vyplňte hlavnú prílohu k vyhláseniu a výsledky výpočtov preneste do nižšie uvedenej tabuľky</w:t>
      </w:r>
    </w:p>
    <w:p w:rsidR="00DA528E" w:rsidRDefault="00DA528E" w:rsidP="00F2748D">
      <w:pPr>
        <w:pStyle w:val="Textpoznmkypodiarou"/>
        <w:numPr>
          <w:ilvl w:val="0"/>
          <w:numId w:val="18"/>
        </w:numPr>
        <w:ind w:left="709"/>
      </w:pPr>
    </w:p>
  </w:footnote>
  <w:footnote w:id="5">
    <w:p w:rsidR="00DA528E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:rsidR="00DA528E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ročnom obrate zodpovedajú:</w:t>
      </w:r>
    </w:p>
    <w:p w:rsidR="000A3CE4" w:rsidRPr="00706ABC" w:rsidRDefault="000A3CE4" w:rsidP="00706ABC">
      <w:pPr>
        <w:pStyle w:val="Textpoznmkypodiarou"/>
        <w:numPr>
          <w:ilvl w:val="0"/>
          <w:numId w:val="19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>„Čistý obrat (časť účt. tr. 6 podľa zákona)“</w:t>
      </w:r>
      <w:r w:rsidRPr="00706ABC">
        <w:rPr>
          <w:rFonts w:ascii="Arial Narrow" w:hAnsi="Arial Narrow"/>
          <w:sz w:val="16"/>
          <w:szCs w:val="16"/>
        </w:rPr>
        <w:t>, ak žiadateľ účtuje v systéme podvojného účtovníctva a nie je tzv. mikroúčtovnou jednotkou,</w:t>
      </w:r>
    </w:p>
    <w:p w:rsidR="000A3CE4" w:rsidRPr="00706ABC" w:rsidRDefault="000A3CE4" w:rsidP="00706ABC">
      <w:pPr>
        <w:pStyle w:val="Textpoznmkypodiarou"/>
        <w:numPr>
          <w:ilvl w:val="0"/>
          <w:numId w:val="19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>súčtu hodnôt uvedených vo Výkaze ziskov a strát na riadku 02 „Tržby z predaja tovaru (604, 607)“ a riadku 03 „Tržby z predaja vlastných výrobkov a služieb (601, 602, 606)“, ak žiadateľ účtuje v systéme podvojného účtovníctva a je tzv. mikroúčtovnou jednotkou,</w:t>
      </w:r>
    </w:p>
    <w:p w:rsidR="00DA528E" w:rsidRDefault="000A3CE4" w:rsidP="00706ABC">
      <w:pPr>
        <w:pStyle w:val="Textpoznmkypodiarou"/>
        <w:numPr>
          <w:ilvl w:val="0"/>
          <w:numId w:val="19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  <w:t>Údaje o bilančnej sume zodpovedajú hodnote uvedenej:</w:t>
      </w:r>
    </w:p>
    <w:p w:rsidR="000A3CE4" w:rsidRPr="00706ABC" w:rsidRDefault="000A3CE4" w:rsidP="00706ABC">
      <w:pPr>
        <w:pStyle w:val="Textpoznmkypodiarou"/>
        <w:numPr>
          <w:ilvl w:val="0"/>
          <w:numId w:val="20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:rsidR="00DA528E" w:rsidRDefault="000A3CE4" w:rsidP="00706ABC">
      <w:pPr>
        <w:pStyle w:val="Textpoznmkypodiarou"/>
        <w:numPr>
          <w:ilvl w:val="0"/>
          <w:numId w:val="20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:rsidR="00DA528E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>odporúčania komisie zo 6. mája 2003 o definícii mikro, malých a stredných podnikov (2003/361/ES)</w:t>
      </w:r>
    </w:p>
  </w:footnote>
  <w:footnote w:id="10">
    <w:p w:rsidR="00DA528E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:rsidR="00DA528E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Uplatňuje sa podiel na základnom imaní alebo hlasovacích právach, podľa toho, ktorý je väčší. K tomuto vlastníctvu by sa malo pridať vlastníctvo každého prepojeného podniku v danom podniku (definícia, článok 3 ods. 2 prvý pododsek).</w:t>
      </w:r>
    </w:p>
  </w:footnote>
  <w:footnote w:id="12">
    <w:p w:rsidR="00DA528E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Ak sa v konsolidovaných účtoch neuvádzajú údaje o počte pracovníkov, tento údaj sa vypočítava pridaním údajov podnikov, s ktorými je daný podnik prepojený.</w:t>
      </w:r>
    </w:p>
  </w:footnote>
  <w:footnote w:id="13">
    <w:p w:rsidR="00DA528E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3A1111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8"/>
  </w:num>
  <w:num w:numId="15">
    <w:abstractNumId w:val="5"/>
  </w:num>
  <w:num w:numId="16">
    <w:abstractNumId w:val="4"/>
  </w:num>
  <w:num w:numId="17">
    <w:abstractNumId w:val="7"/>
  </w:num>
  <w:num w:numId="18">
    <w:abstractNumId w:val="2"/>
  </w:num>
  <w:num w:numId="19">
    <w:abstractNumId w:val="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C537A"/>
    <w:rsid w:val="001D48F4"/>
    <w:rsid w:val="001E1027"/>
    <w:rsid w:val="001F013A"/>
    <w:rsid w:val="001F2627"/>
    <w:rsid w:val="00201CFE"/>
    <w:rsid w:val="002071CA"/>
    <w:rsid w:val="00207423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71B3"/>
    <w:rsid w:val="00304B89"/>
    <w:rsid w:val="00320BEF"/>
    <w:rsid w:val="003211D9"/>
    <w:rsid w:val="003435CF"/>
    <w:rsid w:val="0035197A"/>
    <w:rsid w:val="00353025"/>
    <w:rsid w:val="00370D96"/>
    <w:rsid w:val="00377DC9"/>
    <w:rsid w:val="00386E9E"/>
    <w:rsid w:val="00393923"/>
    <w:rsid w:val="003A1111"/>
    <w:rsid w:val="003B30C6"/>
    <w:rsid w:val="003C4DD4"/>
    <w:rsid w:val="003D4028"/>
    <w:rsid w:val="003D74E0"/>
    <w:rsid w:val="0040269D"/>
    <w:rsid w:val="0042235F"/>
    <w:rsid w:val="00464373"/>
    <w:rsid w:val="004663B9"/>
    <w:rsid w:val="0047701B"/>
    <w:rsid w:val="004A7275"/>
    <w:rsid w:val="004B3479"/>
    <w:rsid w:val="004C50BD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84BAD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A1D8D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43135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B28"/>
    <w:rsid w:val="00B50121"/>
    <w:rsid w:val="00B56B3B"/>
    <w:rsid w:val="00B76130"/>
    <w:rsid w:val="00B76A75"/>
    <w:rsid w:val="00BA1943"/>
    <w:rsid w:val="00BB6930"/>
    <w:rsid w:val="00BC5C3F"/>
    <w:rsid w:val="00BD45F2"/>
    <w:rsid w:val="00BE17B6"/>
    <w:rsid w:val="00BF5844"/>
    <w:rsid w:val="00C12CA0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A528E"/>
    <w:rsid w:val="00DC270D"/>
    <w:rsid w:val="00DC2AAA"/>
    <w:rsid w:val="00DC3DDA"/>
    <w:rsid w:val="00DD54DC"/>
    <w:rsid w:val="00E019A4"/>
    <w:rsid w:val="00E26B1B"/>
    <w:rsid w:val="00E34FA3"/>
    <w:rsid w:val="00E67B15"/>
    <w:rsid w:val="00E760FA"/>
    <w:rsid w:val="00E80FE5"/>
    <w:rsid w:val="00F26BD3"/>
    <w:rsid w:val="00F2748D"/>
    <w:rsid w:val="00F7198E"/>
    <w:rsid w:val="00F7673F"/>
    <w:rsid w:val="00FB02D5"/>
    <w:rsid w:val="00FB2508"/>
    <w:rsid w:val="00FD0CB4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61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376FA-5F1A-4FAF-9986-A106A91B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2007</Words>
  <Characters>11440</Characters>
  <Application>Microsoft Office Word</Application>
  <DocSecurity>0</DocSecurity>
  <Lines>95</Lines>
  <Paragraphs>26</Paragraphs>
  <ScaleCrop>false</ScaleCrop>
  <LinksUpToDate>false</LinksUpToDate>
  <CharactersWithSpaces>13421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2021-05-21T08:03:00Z</dcterms:created>
  <dcterms:modified xsi:type="dcterms:W3CDTF">2021-05-24T12:22:00Z</dcterms:modified>
</cp:coreProperties>
</file>